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25"/>
        <w:gridCol w:w="1686"/>
      </w:tblGrid>
      <w:tr w:rsidR="00426222" w:rsidRPr="00E23B9B" w14:paraId="3E88F35D" w14:textId="77777777" w:rsidTr="00426222">
        <w:trPr>
          <w:trHeight w:val="844"/>
        </w:trPr>
        <w:tc>
          <w:tcPr>
            <w:tcW w:w="7356" w:type="dxa"/>
            <w:vAlign w:val="center"/>
          </w:tcPr>
          <w:p w14:paraId="27DE0D1B" w14:textId="497F6116" w:rsidR="00426222" w:rsidRDefault="00426222" w:rsidP="00AA44E4">
            <w:pPr>
              <w:ind w:left="22" w:hanging="22"/>
              <w:jc w:val="center"/>
              <w:rPr>
                <w:rFonts w:ascii="Century Gothic" w:hAnsi="Century Gothic" w:cs="Arial"/>
                <w:b/>
                <w:sz w:val="52"/>
                <w:szCs w:val="52"/>
              </w:rPr>
            </w:pPr>
            <w:bookmarkStart w:id="0" w:name="_Hlk137113849"/>
            <w:r>
              <w:rPr>
                <w:rFonts w:ascii="Century Gothic" w:hAnsi="Century Gothic" w:cs="Arial"/>
                <w:b/>
                <w:sz w:val="52"/>
                <w:szCs w:val="52"/>
              </w:rPr>
              <w:t>THE</w:t>
            </w:r>
            <w:r w:rsidRPr="00E23B9B">
              <w:rPr>
                <w:rFonts w:ascii="Century Gothic" w:hAnsi="Century Gothic" w:cs="Arial"/>
                <w:b/>
                <w:sz w:val="52"/>
                <w:szCs w:val="52"/>
              </w:rPr>
              <w:t xml:space="preserve"> BAROSSA COUNCIL</w:t>
            </w:r>
          </w:p>
          <w:p w14:paraId="0CA99BCE" w14:textId="0DB7BB19" w:rsidR="00426222" w:rsidRPr="00E23B9B" w:rsidRDefault="00255A38" w:rsidP="00AA44E4">
            <w:pPr>
              <w:ind w:left="22" w:hanging="22"/>
              <w:jc w:val="center"/>
              <w:rPr>
                <w:rFonts w:ascii="Century Gothic" w:hAnsi="Century Gothic" w:cs="Arial"/>
                <w:b/>
                <w:sz w:val="44"/>
                <w:szCs w:val="44"/>
              </w:rPr>
            </w:pPr>
            <w:r>
              <w:rPr>
                <w:rFonts w:ascii="Century Gothic" w:hAnsi="Century Gothic" w:cs="Arial"/>
                <w:b/>
                <w:sz w:val="44"/>
                <w:szCs w:val="44"/>
              </w:rPr>
              <w:t>VOLUNTEER CODE OF CONDUCT</w:t>
            </w:r>
          </w:p>
        </w:tc>
        <w:tc>
          <w:tcPr>
            <w:tcW w:w="1655" w:type="dxa"/>
            <w:vAlign w:val="center"/>
          </w:tcPr>
          <w:p w14:paraId="61CADCE4" w14:textId="77777777" w:rsidR="00426222" w:rsidRPr="00E23B9B" w:rsidRDefault="00426222" w:rsidP="00AA44E4">
            <w:pPr>
              <w:ind w:left="709" w:hanging="709"/>
              <w:jc w:val="both"/>
              <w:rPr>
                <w:rFonts w:ascii="Century Gothic" w:hAnsi="Century Gothic" w:cs="Arial"/>
                <w:b/>
                <w:sz w:val="36"/>
                <w:szCs w:val="36"/>
              </w:rPr>
            </w:pPr>
            <w:r w:rsidRPr="00E23B9B">
              <w:rPr>
                <w:rFonts w:ascii="Century Gothic" w:hAnsi="Century Gothic" w:cs="Arial"/>
                <w:b/>
                <w:noProof/>
              </w:rPr>
              <w:drawing>
                <wp:inline distT="0" distB="0" distL="0" distR="0" wp14:anchorId="26ED1D24" wp14:editId="55720A4E">
                  <wp:extent cx="923925" cy="1024255"/>
                  <wp:effectExtent l="0" t="0" r="9525" b="4445"/>
                  <wp:docPr id="1" name="Picture 1" descr="logo-coloured-graphics-2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oured-graphics-23-6-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1024255"/>
                          </a:xfrm>
                          <a:prstGeom prst="rect">
                            <a:avLst/>
                          </a:prstGeom>
                          <a:noFill/>
                          <a:ln>
                            <a:noFill/>
                          </a:ln>
                        </pic:spPr>
                      </pic:pic>
                    </a:graphicData>
                  </a:graphic>
                </wp:inline>
              </w:drawing>
            </w:r>
          </w:p>
        </w:tc>
      </w:tr>
      <w:bookmarkEnd w:id="0"/>
    </w:tbl>
    <w:p w14:paraId="49CD4573" w14:textId="130222D0" w:rsidR="000F1B16" w:rsidRDefault="000F1B16" w:rsidP="00AA44E4">
      <w:pPr>
        <w:ind w:left="709" w:hanging="709"/>
      </w:pPr>
    </w:p>
    <w:p w14:paraId="53FE3C2F" w14:textId="21699AA9" w:rsidR="00426222" w:rsidRPr="00877F8B" w:rsidRDefault="00426222"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sidRPr="00877F8B">
        <w:rPr>
          <w:rFonts w:ascii="Century Gothic" w:hAnsi="Century Gothic"/>
          <w:b/>
          <w:bCs/>
          <w:sz w:val="20"/>
          <w:szCs w:val="20"/>
        </w:rPr>
        <w:t>Purpose</w:t>
      </w:r>
    </w:p>
    <w:p w14:paraId="77255B48" w14:textId="351DB95E" w:rsidR="00426222" w:rsidRDefault="00426222" w:rsidP="00AA44E4">
      <w:pPr>
        <w:pStyle w:val="ListParagraph"/>
        <w:ind w:left="709" w:hanging="709"/>
        <w:rPr>
          <w:rFonts w:ascii="Century Gothic" w:hAnsi="Century Gothic"/>
          <w:sz w:val="20"/>
          <w:szCs w:val="20"/>
        </w:rPr>
      </w:pPr>
    </w:p>
    <w:p w14:paraId="505D13C1" w14:textId="2B55E9FC" w:rsidR="00255A38" w:rsidRPr="00877F8B" w:rsidRDefault="00255A38" w:rsidP="00255A38">
      <w:pPr>
        <w:pStyle w:val="ListParagraph"/>
        <w:ind w:left="0"/>
        <w:rPr>
          <w:rFonts w:ascii="Century Gothic" w:hAnsi="Century Gothic"/>
          <w:sz w:val="20"/>
          <w:szCs w:val="20"/>
        </w:rPr>
      </w:pPr>
      <w:r w:rsidRPr="00255A38">
        <w:rPr>
          <w:rFonts w:ascii="Century Gothic" w:hAnsi="Century Gothic"/>
          <w:sz w:val="20"/>
          <w:szCs w:val="20"/>
        </w:rPr>
        <w:t>This Volunteer Code of Conduct (“Code of Conduct”) sets out the standard of conduct expected of all Volunteers registered and working with The Barossa Council (“Council”) and is in addition to any legislative requirements.</w:t>
      </w:r>
    </w:p>
    <w:p w14:paraId="592F6816" w14:textId="77777777" w:rsidR="00426222" w:rsidRPr="00877F8B" w:rsidRDefault="00426222" w:rsidP="00AA44E4">
      <w:pPr>
        <w:pStyle w:val="ListParagraph"/>
        <w:ind w:left="709" w:hanging="709"/>
        <w:rPr>
          <w:rFonts w:ascii="Century Gothic" w:hAnsi="Century Gothic"/>
          <w:sz w:val="20"/>
          <w:szCs w:val="20"/>
        </w:rPr>
      </w:pPr>
    </w:p>
    <w:p w14:paraId="3560072C" w14:textId="0C2203BF" w:rsidR="00426222" w:rsidRPr="00877F8B" w:rsidRDefault="00255A38"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Policy Statement</w:t>
      </w:r>
    </w:p>
    <w:p w14:paraId="1A024095" w14:textId="3D643AE7" w:rsidR="00426222" w:rsidRDefault="00426222" w:rsidP="00AA44E4">
      <w:pPr>
        <w:pStyle w:val="ListParagraph"/>
        <w:ind w:left="709" w:hanging="709"/>
        <w:rPr>
          <w:rFonts w:ascii="Century Gothic" w:hAnsi="Century Gothic"/>
          <w:sz w:val="20"/>
          <w:szCs w:val="20"/>
        </w:rPr>
      </w:pPr>
    </w:p>
    <w:p w14:paraId="49347AB2" w14:textId="414AA4A3" w:rsidR="00255A38" w:rsidRDefault="00255A38" w:rsidP="00255A38">
      <w:pPr>
        <w:pStyle w:val="ListParagraph"/>
        <w:ind w:left="0"/>
        <w:rPr>
          <w:rFonts w:ascii="Century Gothic" w:hAnsi="Century Gothic"/>
          <w:sz w:val="20"/>
          <w:szCs w:val="20"/>
        </w:rPr>
      </w:pPr>
      <w:r w:rsidRPr="00255A38">
        <w:rPr>
          <w:rFonts w:ascii="Century Gothic" w:hAnsi="Century Gothic"/>
          <w:sz w:val="20"/>
          <w:szCs w:val="20"/>
        </w:rPr>
        <w:t xml:space="preserve">The three broad principles that underpin the standards of conduct for Volunteers engaged by Council are integrity, </w:t>
      </w:r>
      <w:proofErr w:type="gramStart"/>
      <w:r w:rsidRPr="00255A38">
        <w:rPr>
          <w:rFonts w:ascii="Century Gothic" w:hAnsi="Century Gothic"/>
          <w:sz w:val="20"/>
          <w:szCs w:val="20"/>
        </w:rPr>
        <w:t>respect</w:t>
      </w:r>
      <w:proofErr w:type="gramEnd"/>
      <w:r w:rsidRPr="00255A38">
        <w:rPr>
          <w:rFonts w:ascii="Century Gothic" w:hAnsi="Century Gothic"/>
          <w:sz w:val="20"/>
          <w:szCs w:val="20"/>
        </w:rPr>
        <w:t xml:space="preserve"> and accountability.</w:t>
      </w:r>
    </w:p>
    <w:p w14:paraId="163DCC2C" w14:textId="77777777" w:rsidR="00255A38" w:rsidRPr="00877F8B" w:rsidRDefault="00255A38" w:rsidP="00AA44E4">
      <w:pPr>
        <w:pStyle w:val="ListParagraph"/>
        <w:ind w:left="709" w:hanging="709"/>
        <w:rPr>
          <w:rFonts w:ascii="Century Gothic" w:hAnsi="Century Gothic"/>
          <w:sz w:val="20"/>
          <w:szCs w:val="20"/>
        </w:rPr>
      </w:pPr>
    </w:p>
    <w:p w14:paraId="358393C6" w14:textId="5BD61016" w:rsidR="00426222" w:rsidRDefault="00255A38" w:rsidP="00AA44E4">
      <w:pPr>
        <w:pStyle w:val="ListParagraph"/>
        <w:numPr>
          <w:ilvl w:val="1"/>
          <w:numId w:val="2"/>
        </w:numPr>
        <w:ind w:left="709" w:hanging="709"/>
        <w:rPr>
          <w:rFonts w:ascii="Century Gothic" w:hAnsi="Century Gothic"/>
          <w:b/>
          <w:bCs/>
          <w:sz w:val="20"/>
          <w:szCs w:val="20"/>
        </w:rPr>
      </w:pPr>
      <w:r w:rsidRPr="00255A38">
        <w:rPr>
          <w:rFonts w:ascii="Century Gothic" w:hAnsi="Century Gothic"/>
          <w:b/>
          <w:bCs/>
          <w:sz w:val="20"/>
          <w:szCs w:val="20"/>
        </w:rPr>
        <w:t>Integrity</w:t>
      </w:r>
    </w:p>
    <w:p w14:paraId="3E33F2B0" w14:textId="77777777" w:rsidR="00255A38" w:rsidRPr="00255A38" w:rsidRDefault="00255A38" w:rsidP="00255A38">
      <w:pPr>
        <w:pStyle w:val="ListParagraph"/>
        <w:ind w:left="709"/>
        <w:rPr>
          <w:rFonts w:ascii="Century Gothic" w:hAnsi="Century Gothic"/>
          <w:b/>
          <w:bCs/>
          <w:sz w:val="20"/>
          <w:szCs w:val="20"/>
        </w:rPr>
      </w:pPr>
    </w:p>
    <w:p w14:paraId="543C9652" w14:textId="69F21A7C" w:rsidR="00426222" w:rsidRDefault="00255A38" w:rsidP="00AA44E4">
      <w:pPr>
        <w:pStyle w:val="ListParagraph"/>
        <w:numPr>
          <w:ilvl w:val="2"/>
          <w:numId w:val="2"/>
        </w:numPr>
        <w:ind w:left="709" w:hanging="709"/>
        <w:rPr>
          <w:rFonts w:ascii="Century Gothic" w:hAnsi="Century Gothic"/>
          <w:sz w:val="20"/>
          <w:szCs w:val="20"/>
        </w:rPr>
      </w:pPr>
      <w:r w:rsidRPr="00255A38">
        <w:rPr>
          <w:rFonts w:ascii="Century Gothic" w:hAnsi="Century Gothic"/>
          <w:sz w:val="20"/>
          <w:szCs w:val="20"/>
        </w:rPr>
        <w:t xml:space="preserve">Volunteers must behave in a fair, </w:t>
      </w:r>
      <w:proofErr w:type="gramStart"/>
      <w:r w:rsidRPr="00255A38">
        <w:rPr>
          <w:rFonts w:ascii="Century Gothic" w:hAnsi="Century Gothic"/>
          <w:sz w:val="20"/>
          <w:szCs w:val="20"/>
        </w:rPr>
        <w:t>honest</w:t>
      </w:r>
      <w:proofErr w:type="gramEnd"/>
      <w:r w:rsidRPr="00255A38">
        <w:rPr>
          <w:rFonts w:ascii="Century Gothic" w:hAnsi="Century Gothic"/>
          <w:sz w:val="20"/>
          <w:szCs w:val="20"/>
        </w:rPr>
        <w:t xml:space="preserve"> and proper manner when carrying out their role/s.</w:t>
      </w:r>
    </w:p>
    <w:p w14:paraId="07EEEB01" w14:textId="77777777" w:rsidR="00255A38" w:rsidRPr="00877F8B" w:rsidRDefault="00255A38" w:rsidP="00255A38">
      <w:pPr>
        <w:pStyle w:val="ListParagraph"/>
        <w:ind w:left="709"/>
        <w:rPr>
          <w:rFonts w:ascii="Century Gothic" w:hAnsi="Century Gothic"/>
          <w:sz w:val="20"/>
          <w:szCs w:val="20"/>
        </w:rPr>
      </w:pPr>
    </w:p>
    <w:p w14:paraId="2C8E23E4" w14:textId="13EB6350" w:rsidR="00426222" w:rsidRDefault="00255A38" w:rsidP="00AA44E4">
      <w:pPr>
        <w:pStyle w:val="ListParagraph"/>
        <w:numPr>
          <w:ilvl w:val="2"/>
          <w:numId w:val="2"/>
        </w:numPr>
        <w:ind w:left="709" w:hanging="709"/>
        <w:rPr>
          <w:rFonts w:ascii="Century Gothic" w:hAnsi="Century Gothic"/>
          <w:sz w:val="20"/>
          <w:szCs w:val="20"/>
        </w:rPr>
      </w:pPr>
      <w:r w:rsidRPr="00255A38">
        <w:rPr>
          <w:rFonts w:ascii="Century Gothic" w:hAnsi="Century Gothic"/>
          <w:sz w:val="20"/>
          <w:szCs w:val="20"/>
        </w:rPr>
        <w:t>Volunteers must act in good faith and not for improper or hidden motives.</w:t>
      </w:r>
      <w:r>
        <w:rPr>
          <w:rFonts w:ascii="Century Gothic" w:hAnsi="Century Gothic"/>
          <w:sz w:val="20"/>
          <w:szCs w:val="20"/>
        </w:rPr>
        <w:t xml:space="preserve"> </w:t>
      </w:r>
      <w:r w:rsidRPr="00255A38">
        <w:rPr>
          <w:rFonts w:ascii="Century Gothic" w:hAnsi="Century Gothic"/>
          <w:sz w:val="20"/>
          <w:szCs w:val="20"/>
        </w:rPr>
        <w:t>Conflicts of interest can be avoided when Volunteers ensure that their personal interest does not improperly influence the way in which they carry out their duties for Council.</w:t>
      </w:r>
    </w:p>
    <w:p w14:paraId="67C7B7CB" w14:textId="77777777" w:rsidR="00DB2E0E" w:rsidRPr="00DB2E0E" w:rsidRDefault="00DB2E0E" w:rsidP="00DB2E0E">
      <w:pPr>
        <w:pStyle w:val="ListParagraph"/>
        <w:rPr>
          <w:rFonts w:ascii="Century Gothic" w:hAnsi="Century Gothic"/>
          <w:sz w:val="20"/>
          <w:szCs w:val="20"/>
        </w:rPr>
      </w:pPr>
    </w:p>
    <w:p w14:paraId="484DB28D" w14:textId="4A850483" w:rsidR="00DB2E0E" w:rsidRDefault="00DB2E0E" w:rsidP="00DB2E0E">
      <w:pPr>
        <w:pStyle w:val="ListParagraph"/>
        <w:ind w:left="709"/>
        <w:rPr>
          <w:rFonts w:ascii="Century Gothic" w:hAnsi="Century Gothic"/>
          <w:sz w:val="20"/>
          <w:szCs w:val="20"/>
        </w:rPr>
      </w:pPr>
      <w:r w:rsidRPr="00DB2E0E">
        <w:rPr>
          <w:rFonts w:ascii="Century Gothic" w:hAnsi="Century Gothic"/>
          <w:sz w:val="20"/>
          <w:szCs w:val="20"/>
        </w:rPr>
        <w:t xml:space="preserve">If a Volunteer finds that their personal interest might influence how they carry out their duties for Council, they should declare this to their </w:t>
      </w:r>
      <w:proofErr w:type="gramStart"/>
      <w:r w:rsidRPr="00DB2E0E">
        <w:rPr>
          <w:rFonts w:ascii="Century Gothic" w:hAnsi="Century Gothic"/>
          <w:sz w:val="20"/>
          <w:szCs w:val="20"/>
        </w:rPr>
        <w:t>Supervisor</w:t>
      </w:r>
      <w:proofErr w:type="gramEnd"/>
      <w:r>
        <w:rPr>
          <w:rFonts w:ascii="Century Gothic" w:hAnsi="Century Gothic"/>
          <w:sz w:val="20"/>
          <w:szCs w:val="20"/>
        </w:rPr>
        <w:t xml:space="preserve"> </w:t>
      </w:r>
      <w:r w:rsidRPr="00DB2E0E">
        <w:rPr>
          <w:rFonts w:ascii="Century Gothic" w:hAnsi="Century Gothic"/>
          <w:sz w:val="20"/>
          <w:szCs w:val="20"/>
        </w:rPr>
        <w:t>and not participate in any decision-making for that particular task.</w:t>
      </w:r>
    </w:p>
    <w:p w14:paraId="59E04368" w14:textId="77777777" w:rsidR="00255A38" w:rsidRPr="00255A38" w:rsidRDefault="00255A38" w:rsidP="00255A38">
      <w:pPr>
        <w:pStyle w:val="ListParagraph"/>
        <w:rPr>
          <w:rFonts w:ascii="Century Gothic" w:hAnsi="Century Gothic"/>
          <w:sz w:val="20"/>
          <w:szCs w:val="20"/>
        </w:rPr>
      </w:pPr>
    </w:p>
    <w:p w14:paraId="4BE98D58" w14:textId="2E98C54E" w:rsidR="00255A38" w:rsidRDefault="00255A38" w:rsidP="00AA44E4">
      <w:pPr>
        <w:pStyle w:val="ListParagraph"/>
        <w:numPr>
          <w:ilvl w:val="2"/>
          <w:numId w:val="2"/>
        </w:numPr>
        <w:ind w:left="709" w:hanging="709"/>
        <w:rPr>
          <w:rFonts w:ascii="Century Gothic" w:hAnsi="Century Gothic"/>
          <w:sz w:val="20"/>
          <w:szCs w:val="20"/>
        </w:rPr>
      </w:pPr>
      <w:r w:rsidRPr="00255A38">
        <w:rPr>
          <w:rFonts w:ascii="Century Gothic" w:hAnsi="Century Gothic"/>
          <w:sz w:val="20"/>
          <w:szCs w:val="20"/>
        </w:rPr>
        <w:t xml:space="preserve">Volunteers must act with reasonable care and be conscientious in the performance of their role, ensuring they carry out Council tasks and their </w:t>
      </w:r>
      <w:proofErr w:type="gramStart"/>
      <w:r w:rsidRPr="00255A38">
        <w:rPr>
          <w:rFonts w:ascii="Century Gothic" w:hAnsi="Century Gothic"/>
          <w:sz w:val="20"/>
          <w:szCs w:val="20"/>
        </w:rPr>
        <w:t>Supervisor’s</w:t>
      </w:r>
      <w:proofErr w:type="gramEnd"/>
      <w:r w:rsidRPr="00255A38">
        <w:rPr>
          <w:rFonts w:ascii="Century Gothic" w:hAnsi="Century Gothic"/>
          <w:sz w:val="20"/>
          <w:szCs w:val="20"/>
        </w:rPr>
        <w:t xml:space="preserve"> instructions in a respectful manner.</w:t>
      </w:r>
    </w:p>
    <w:p w14:paraId="440667CD" w14:textId="77777777" w:rsidR="00255A38" w:rsidRPr="00255A38" w:rsidRDefault="00255A38" w:rsidP="00255A38">
      <w:pPr>
        <w:pStyle w:val="ListParagraph"/>
        <w:rPr>
          <w:rFonts w:ascii="Century Gothic" w:hAnsi="Century Gothic"/>
          <w:sz w:val="20"/>
          <w:szCs w:val="20"/>
        </w:rPr>
      </w:pPr>
    </w:p>
    <w:p w14:paraId="17A3A52A" w14:textId="5CD3B34F" w:rsidR="00426222" w:rsidRDefault="00255A38" w:rsidP="00255A38">
      <w:pPr>
        <w:pStyle w:val="ListParagraph"/>
        <w:numPr>
          <w:ilvl w:val="2"/>
          <w:numId w:val="2"/>
        </w:numPr>
        <w:rPr>
          <w:rFonts w:ascii="Century Gothic" w:hAnsi="Century Gothic"/>
          <w:sz w:val="20"/>
          <w:szCs w:val="20"/>
        </w:rPr>
      </w:pPr>
      <w:r w:rsidRPr="00255A38">
        <w:rPr>
          <w:rFonts w:ascii="Century Gothic" w:hAnsi="Century Gothic"/>
          <w:sz w:val="20"/>
          <w:szCs w:val="20"/>
        </w:rPr>
        <w:t xml:space="preserve">Volunteers must be able to formally </w:t>
      </w:r>
      <w:proofErr w:type="gramStart"/>
      <w:r w:rsidRPr="00255A38">
        <w:rPr>
          <w:rFonts w:ascii="Century Gothic" w:hAnsi="Century Gothic"/>
          <w:sz w:val="20"/>
          <w:szCs w:val="20"/>
        </w:rPr>
        <w:t>identify themselves as a registered</w:t>
      </w:r>
      <w:r>
        <w:rPr>
          <w:rFonts w:ascii="Century Gothic" w:hAnsi="Century Gothic"/>
          <w:sz w:val="20"/>
          <w:szCs w:val="20"/>
        </w:rPr>
        <w:t xml:space="preserve"> </w:t>
      </w:r>
      <w:r w:rsidRPr="00255A38">
        <w:rPr>
          <w:rFonts w:ascii="Century Gothic" w:hAnsi="Century Gothic"/>
          <w:sz w:val="20"/>
          <w:szCs w:val="20"/>
        </w:rPr>
        <w:t>Council Volunteer at all times</w:t>
      </w:r>
      <w:proofErr w:type="gramEnd"/>
      <w:r w:rsidRPr="00255A38">
        <w:rPr>
          <w:rFonts w:ascii="Century Gothic" w:hAnsi="Century Gothic"/>
          <w:sz w:val="20"/>
          <w:szCs w:val="20"/>
        </w:rPr>
        <w:t>.</w:t>
      </w:r>
    </w:p>
    <w:p w14:paraId="598384B0" w14:textId="77777777" w:rsidR="00255A38" w:rsidRPr="00255A38" w:rsidRDefault="00255A38" w:rsidP="00255A38">
      <w:pPr>
        <w:pStyle w:val="ListParagraph"/>
        <w:rPr>
          <w:rFonts w:ascii="Century Gothic" w:hAnsi="Century Gothic"/>
          <w:sz w:val="20"/>
          <w:szCs w:val="20"/>
        </w:rPr>
      </w:pPr>
    </w:p>
    <w:p w14:paraId="4092C45A" w14:textId="2E45191D" w:rsidR="00255A38" w:rsidRDefault="00255A38" w:rsidP="00255A38">
      <w:pPr>
        <w:pStyle w:val="ListParagraph"/>
        <w:numPr>
          <w:ilvl w:val="1"/>
          <w:numId w:val="2"/>
        </w:numPr>
        <w:ind w:left="709" w:hanging="709"/>
        <w:rPr>
          <w:rFonts w:ascii="Century Gothic" w:hAnsi="Century Gothic"/>
          <w:b/>
          <w:bCs/>
          <w:sz w:val="20"/>
          <w:szCs w:val="20"/>
        </w:rPr>
      </w:pPr>
      <w:r w:rsidRPr="00255A38">
        <w:rPr>
          <w:rFonts w:ascii="Century Gothic" w:hAnsi="Century Gothic"/>
          <w:b/>
          <w:bCs/>
          <w:sz w:val="20"/>
          <w:szCs w:val="20"/>
        </w:rPr>
        <w:t>Respect</w:t>
      </w:r>
    </w:p>
    <w:p w14:paraId="2BE12D3A" w14:textId="14821AC1" w:rsidR="00255A38" w:rsidRPr="00255A38" w:rsidRDefault="00255A38" w:rsidP="00255A38">
      <w:pPr>
        <w:pStyle w:val="ListParagraph"/>
        <w:ind w:left="709"/>
        <w:rPr>
          <w:rFonts w:ascii="Century Gothic" w:hAnsi="Century Gothic"/>
          <w:b/>
          <w:bCs/>
          <w:sz w:val="20"/>
          <w:szCs w:val="20"/>
        </w:rPr>
      </w:pPr>
    </w:p>
    <w:p w14:paraId="026FF666" w14:textId="129EDD2D" w:rsidR="00426222" w:rsidRDefault="00255A38" w:rsidP="00DB2E0E">
      <w:pPr>
        <w:pStyle w:val="ListParagraph"/>
        <w:numPr>
          <w:ilvl w:val="2"/>
          <w:numId w:val="2"/>
        </w:numPr>
        <w:rPr>
          <w:rFonts w:ascii="Century Gothic" w:hAnsi="Century Gothic"/>
          <w:sz w:val="20"/>
          <w:szCs w:val="20"/>
        </w:rPr>
      </w:pPr>
      <w:r w:rsidRPr="00A13AAE">
        <w:rPr>
          <w:rFonts w:ascii="Century Gothic" w:hAnsi="Century Gothic"/>
          <w:sz w:val="20"/>
          <w:szCs w:val="20"/>
        </w:rPr>
        <w:t>Volunteers must be transparent in their dealings with individuals and organisations and</w:t>
      </w:r>
      <w:r>
        <w:rPr>
          <w:rFonts w:ascii="Century Gothic" w:hAnsi="Century Gothic"/>
          <w:sz w:val="20"/>
          <w:szCs w:val="20"/>
        </w:rPr>
        <w:t xml:space="preserve"> </w:t>
      </w:r>
      <w:r w:rsidRPr="00A13AAE">
        <w:rPr>
          <w:rFonts w:ascii="Century Gothic" w:hAnsi="Century Gothic"/>
          <w:sz w:val="20"/>
          <w:szCs w:val="20"/>
        </w:rPr>
        <w:t xml:space="preserve">behave in a manner that </w:t>
      </w:r>
      <w:r>
        <w:rPr>
          <w:rFonts w:ascii="Century Gothic" w:hAnsi="Century Gothic"/>
          <w:sz w:val="20"/>
          <w:szCs w:val="20"/>
        </w:rPr>
        <w:t>aids</w:t>
      </w:r>
      <w:r w:rsidRPr="00A13AAE">
        <w:rPr>
          <w:rFonts w:ascii="Century Gothic" w:hAnsi="Century Gothic"/>
          <w:sz w:val="20"/>
          <w:szCs w:val="20"/>
        </w:rPr>
        <w:t xml:space="preserve"> positive communication between Council, its staff, other </w:t>
      </w:r>
      <w:proofErr w:type="gramStart"/>
      <w:r w:rsidRPr="00A13AAE">
        <w:rPr>
          <w:rFonts w:ascii="Century Gothic" w:hAnsi="Century Gothic"/>
          <w:sz w:val="20"/>
          <w:szCs w:val="20"/>
        </w:rPr>
        <w:t>Volunteers</w:t>
      </w:r>
      <w:proofErr w:type="gramEnd"/>
      <w:r w:rsidRPr="00A13AAE">
        <w:rPr>
          <w:rFonts w:ascii="Century Gothic" w:hAnsi="Century Gothic"/>
          <w:sz w:val="20"/>
          <w:szCs w:val="20"/>
        </w:rPr>
        <w:t xml:space="preserve"> and the community.</w:t>
      </w:r>
    </w:p>
    <w:p w14:paraId="7397D319" w14:textId="4FF44567" w:rsidR="00DB2E0E" w:rsidRPr="00DB2E0E" w:rsidRDefault="00DB2E0E" w:rsidP="00DB2E0E">
      <w:pPr>
        <w:ind w:left="709"/>
        <w:rPr>
          <w:rFonts w:ascii="Century Gothic" w:hAnsi="Century Gothic"/>
          <w:sz w:val="20"/>
          <w:szCs w:val="20"/>
        </w:rPr>
      </w:pPr>
      <w:r>
        <w:rPr>
          <w:rFonts w:ascii="Century Gothic" w:hAnsi="Century Gothic"/>
          <w:sz w:val="20"/>
          <w:szCs w:val="20"/>
        </w:rPr>
        <w:t>This means Volunteers will:</w:t>
      </w:r>
    </w:p>
    <w:p w14:paraId="228DF1EF" w14:textId="5B820D9C" w:rsidR="00DB2E0E" w:rsidRDefault="00DB2E0E" w:rsidP="00DB2E0E">
      <w:pPr>
        <w:pStyle w:val="ListParagraph"/>
        <w:numPr>
          <w:ilvl w:val="3"/>
          <w:numId w:val="2"/>
        </w:numPr>
        <w:spacing w:after="120"/>
        <w:ind w:left="1134" w:hanging="425"/>
        <w:contextualSpacing w:val="0"/>
        <w:rPr>
          <w:rFonts w:ascii="Century Gothic" w:hAnsi="Century Gothic"/>
          <w:sz w:val="20"/>
          <w:szCs w:val="20"/>
        </w:rPr>
      </w:pPr>
      <w:r w:rsidRPr="00DB2E0E">
        <w:rPr>
          <w:rFonts w:ascii="Century Gothic" w:hAnsi="Century Gothic"/>
          <w:sz w:val="20"/>
          <w:szCs w:val="20"/>
        </w:rPr>
        <w:t xml:space="preserve">seek to develop a professional relationship with fellow Volunteers and Council staff based on trust and </w:t>
      </w:r>
      <w:proofErr w:type="gramStart"/>
      <w:r w:rsidRPr="00DB2E0E">
        <w:rPr>
          <w:rFonts w:ascii="Century Gothic" w:hAnsi="Century Gothic"/>
          <w:sz w:val="20"/>
          <w:szCs w:val="20"/>
        </w:rPr>
        <w:t>respect;</w:t>
      </w:r>
      <w:proofErr w:type="gramEnd"/>
    </w:p>
    <w:p w14:paraId="1C754FC6" w14:textId="62C28D8C" w:rsidR="00DB2E0E" w:rsidRDefault="00DB2E0E" w:rsidP="00DB2E0E">
      <w:pPr>
        <w:pStyle w:val="ListParagraph"/>
        <w:numPr>
          <w:ilvl w:val="3"/>
          <w:numId w:val="2"/>
        </w:numPr>
        <w:spacing w:after="120"/>
        <w:ind w:left="1134" w:hanging="425"/>
        <w:contextualSpacing w:val="0"/>
        <w:rPr>
          <w:rFonts w:ascii="Century Gothic" w:hAnsi="Century Gothic"/>
          <w:sz w:val="20"/>
          <w:szCs w:val="20"/>
        </w:rPr>
      </w:pPr>
      <w:r w:rsidRPr="00DB2E0E">
        <w:rPr>
          <w:rFonts w:ascii="Century Gothic" w:hAnsi="Century Gothic"/>
          <w:sz w:val="20"/>
          <w:szCs w:val="20"/>
        </w:rPr>
        <w:t xml:space="preserve">acknowledge the value of diversity and the right of all points of view to be heard and </w:t>
      </w:r>
      <w:proofErr w:type="gramStart"/>
      <w:r w:rsidRPr="00DB2E0E">
        <w:rPr>
          <w:rFonts w:ascii="Century Gothic" w:hAnsi="Century Gothic"/>
          <w:sz w:val="20"/>
          <w:szCs w:val="20"/>
        </w:rPr>
        <w:t>considered;</w:t>
      </w:r>
      <w:proofErr w:type="gramEnd"/>
    </w:p>
    <w:p w14:paraId="5CBD2107" w14:textId="242B7332" w:rsidR="00DB2E0E" w:rsidRDefault="00DB2E0E" w:rsidP="00DB2E0E">
      <w:pPr>
        <w:pStyle w:val="ListParagraph"/>
        <w:numPr>
          <w:ilvl w:val="3"/>
          <w:numId w:val="2"/>
        </w:numPr>
        <w:spacing w:after="120"/>
        <w:ind w:left="1134" w:hanging="425"/>
        <w:contextualSpacing w:val="0"/>
        <w:rPr>
          <w:rFonts w:ascii="Century Gothic" w:hAnsi="Century Gothic"/>
          <w:sz w:val="20"/>
          <w:szCs w:val="20"/>
        </w:rPr>
      </w:pPr>
      <w:r w:rsidRPr="00DB2E0E">
        <w:rPr>
          <w:rFonts w:ascii="Century Gothic" w:hAnsi="Century Gothic"/>
          <w:sz w:val="20"/>
          <w:szCs w:val="20"/>
        </w:rPr>
        <w:lastRenderedPageBreak/>
        <w:t>contribute to a working environment that is free from discrimination harassment or bullying; and</w:t>
      </w:r>
    </w:p>
    <w:p w14:paraId="31EF0D2C" w14:textId="736B5073" w:rsidR="00DB2E0E" w:rsidRDefault="00DB2E0E" w:rsidP="00DB2E0E">
      <w:pPr>
        <w:pStyle w:val="ListParagraph"/>
        <w:numPr>
          <w:ilvl w:val="3"/>
          <w:numId w:val="2"/>
        </w:numPr>
        <w:ind w:left="1134" w:hanging="425"/>
        <w:rPr>
          <w:rFonts w:ascii="Century Gothic" w:hAnsi="Century Gothic"/>
          <w:sz w:val="20"/>
          <w:szCs w:val="20"/>
        </w:rPr>
      </w:pPr>
      <w:r w:rsidRPr="00DB2E0E">
        <w:rPr>
          <w:rFonts w:ascii="Century Gothic" w:hAnsi="Century Gothic"/>
          <w:sz w:val="20"/>
          <w:szCs w:val="20"/>
        </w:rPr>
        <w:t xml:space="preserve">be punctual and reliable and advise their </w:t>
      </w:r>
      <w:proofErr w:type="gramStart"/>
      <w:r w:rsidRPr="00DB2E0E">
        <w:rPr>
          <w:rFonts w:ascii="Century Gothic" w:hAnsi="Century Gothic"/>
          <w:sz w:val="20"/>
          <w:szCs w:val="20"/>
        </w:rPr>
        <w:t>Supervisor</w:t>
      </w:r>
      <w:proofErr w:type="gramEnd"/>
      <w:r w:rsidRPr="00DB2E0E">
        <w:rPr>
          <w:rFonts w:ascii="Century Gothic" w:hAnsi="Century Gothic"/>
          <w:sz w:val="20"/>
          <w:szCs w:val="20"/>
        </w:rPr>
        <w:t xml:space="preserve"> promptly if unable to perform their role.</w:t>
      </w:r>
    </w:p>
    <w:p w14:paraId="76FA5382" w14:textId="77777777" w:rsidR="00DB2E0E" w:rsidRDefault="00DB2E0E" w:rsidP="00DB2E0E">
      <w:pPr>
        <w:pStyle w:val="ListParagraph"/>
        <w:ind w:left="1134"/>
        <w:rPr>
          <w:rFonts w:ascii="Century Gothic" w:hAnsi="Century Gothic"/>
          <w:sz w:val="20"/>
          <w:szCs w:val="20"/>
        </w:rPr>
      </w:pPr>
    </w:p>
    <w:p w14:paraId="5AED937E" w14:textId="1E4A3B0A" w:rsidR="00DB2E0E" w:rsidRDefault="00DB2E0E" w:rsidP="00DB2E0E">
      <w:pPr>
        <w:pStyle w:val="ListParagraph"/>
        <w:numPr>
          <w:ilvl w:val="2"/>
          <w:numId w:val="2"/>
        </w:numPr>
        <w:rPr>
          <w:rFonts w:ascii="Century Gothic" w:hAnsi="Century Gothic"/>
          <w:sz w:val="20"/>
          <w:szCs w:val="20"/>
        </w:rPr>
      </w:pPr>
      <w:r w:rsidRPr="00DB2E0E">
        <w:rPr>
          <w:rFonts w:ascii="Century Gothic" w:hAnsi="Century Gothic"/>
          <w:sz w:val="20"/>
          <w:szCs w:val="20"/>
        </w:rPr>
        <w:t>If representing Council in the community, Volunteers will:</w:t>
      </w:r>
    </w:p>
    <w:p w14:paraId="20C7BF42" w14:textId="77777777" w:rsidR="00DB2E0E" w:rsidRDefault="00DB2E0E" w:rsidP="00DB2E0E">
      <w:pPr>
        <w:pStyle w:val="ListParagraph"/>
        <w:rPr>
          <w:rFonts w:ascii="Century Gothic" w:hAnsi="Century Gothic"/>
          <w:sz w:val="20"/>
          <w:szCs w:val="20"/>
        </w:rPr>
      </w:pPr>
    </w:p>
    <w:p w14:paraId="1BB2D128" w14:textId="183F8371" w:rsidR="00DB2E0E" w:rsidRDefault="00DB2E0E" w:rsidP="00DB2E0E">
      <w:pPr>
        <w:pStyle w:val="ListParagraph"/>
        <w:numPr>
          <w:ilvl w:val="3"/>
          <w:numId w:val="2"/>
        </w:numPr>
        <w:spacing w:after="120"/>
        <w:ind w:left="1134" w:hanging="357"/>
        <w:contextualSpacing w:val="0"/>
        <w:rPr>
          <w:rFonts w:ascii="Century Gothic" w:hAnsi="Century Gothic"/>
          <w:sz w:val="20"/>
          <w:szCs w:val="20"/>
        </w:rPr>
      </w:pPr>
      <w:r w:rsidRPr="00DB2E0E">
        <w:rPr>
          <w:rFonts w:ascii="Century Gothic" w:hAnsi="Century Gothic"/>
          <w:sz w:val="20"/>
          <w:szCs w:val="20"/>
        </w:rPr>
        <w:t xml:space="preserve">provide an accurate representation of Council </w:t>
      </w:r>
      <w:proofErr w:type="gramStart"/>
      <w:r w:rsidRPr="00DB2E0E">
        <w:rPr>
          <w:rFonts w:ascii="Century Gothic" w:hAnsi="Century Gothic"/>
          <w:sz w:val="20"/>
          <w:szCs w:val="20"/>
        </w:rPr>
        <w:t>decisions;</w:t>
      </w:r>
      <w:proofErr w:type="gramEnd"/>
    </w:p>
    <w:p w14:paraId="57A23D0C" w14:textId="672566C6" w:rsidR="00DB2E0E" w:rsidRDefault="00DB2E0E" w:rsidP="00DB2E0E">
      <w:pPr>
        <w:pStyle w:val="ListParagraph"/>
        <w:numPr>
          <w:ilvl w:val="3"/>
          <w:numId w:val="2"/>
        </w:numPr>
        <w:spacing w:after="120"/>
        <w:ind w:left="1134" w:hanging="357"/>
        <w:contextualSpacing w:val="0"/>
        <w:rPr>
          <w:rFonts w:ascii="Century Gothic" w:hAnsi="Century Gothic"/>
          <w:sz w:val="20"/>
          <w:szCs w:val="20"/>
        </w:rPr>
      </w:pPr>
      <w:r w:rsidRPr="00DB2E0E">
        <w:rPr>
          <w:rFonts w:ascii="Century Gothic" w:hAnsi="Century Gothic"/>
          <w:sz w:val="20"/>
          <w:szCs w:val="20"/>
        </w:rPr>
        <w:t xml:space="preserve">conduct themselves in a manner that reflects favourably on </w:t>
      </w:r>
      <w:proofErr w:type="gramStart"/>
      <w:r w:rsidRPr="00DB2E0E">
        <w:rPr>
          <w:rFonts w:ascii="Century Gothic" w:hAnsi="Century Gothic"/>
          <w:sz w:val="20"/>
          <w:szCs w:val="20"/>
        </w:rPr>
        <w:t>Council;</w:t>
      </w:r>
      <w:proofErr w:type="gramEnd"/>
    </w:p>
    <w:p w14:paraId="20E49964" w14:textId="5EAAF919" w:rsidR="00DB2E0E" w:rsidRDefault="00DB2E0E" w:rsidP="00DB2E0E">
      <w:pPr>
        <w:pStyle w:val="ListParagraph"/>
        <w:numPr>
          <w:ilvl w:val="3"/>
          <w:numId w:val="2"/>
        </w:numPr>
        <w:ind w:left="1134"/>
        <w:rPr>
          <w:rFonts w:ascii="Century Gothic" w:hAnsi="Century Gothic"/>
          <w:sz w:val="20"/>
          <w:szCs w:val="20"/>
        </w:rPr>
      </w:pPr>
      <w:r w:rsidRPr="00DB2E0E">
        <w:rPr>
          <w:rFonts w:ascii="Century Gothic" w:hAnsi="Century Gothic"/>
          <w:sz w:val="20"/>
          <w:szCs w:val="20"/>
        </w:rPr>
        <w:t>dress appropriately for their role.</w:t>
      </w:r>
    </w:p>
    <w:p w14:paraId="60C32505" w14:textId="77777777" w:rsidR="00DB2E0E" w:rsidRDefault="00DB2E0E" w:rsidP="00DB2E0E">
      <w:pPr>
        <w:pStyle w:val="ListParagraph"/>
        <w:ind w:left="1134"/>
        <w:rPr>
          <w:rFonts w:ascii="Century Gothic" w:hAnsi="Century Gothic"/>
          <w:sz w:val="20"/>
          <w:szCs w:val="20"/>
        </w:rPr>
      </w:pPr>
    </w:p>
    <w:p w14:paraId="0E5804A3" w14:textId="70A0553A" w:rsidR="0059242D" w:rsidRPr="00DB2E0E" w:rsidRDefault="00DB2E0E" w:rsidP="00DB2E0E">
      <w:pPr>
        <w:pStyle w:val="ListParagraph"/>
        <w:numPr>
          <w:ilvl w:val="1"/>
          <w:numId w:val="2"/>
        </w:numPr>
        <w:ind w:left="709" w:hanging="709"/>
        <w:rPr>
          <w:rFonts w:ascii="Century Gothic" w:hAnsi="Century Gothic"/>
          <w:b/>
          <w:bCs/>
          <w:sz w:val="20"/>
          <w:szCs w:val="20"/>
        </w:rPr>
      </w:pPr>
      <w:r w:rsidRPr="00DB2E0E">
        <w:rPr>
          <w:rFonts w:ascii="Century Gothic" w:hAnsi="Century Gothic"/>
          <w:b/>
          <w:bCs/>
          <w:sz w:val="20"/>
          <w:szCs w:val="20"/>
        </w:rPr>
        <w:t>Accountability</w:t>
      </w:r>
    </w:p>
    <w:p w14:paraId="51F283E3" w14:textId="77777777" w:rsidR="00DB2E0E" w:rsidRDefault="00DB2E0E" w:rsidP="00DB2E0E">
      <w:pPr>
        <w:pStyle w:val="ListParagraph"/>
        <w:ind w:left="360"/>
        <w:rPr>
          <w:rFonts w:ascii="Century Gothic" w:hAnsi="Century Gothic"/>
          <w:sz w:val="20"/>
          <w:szCs w:val="20"/>
        </w:rPr>
      </w:pPr>
    </w:p>
    <w:p w14:paraId="2FF54D39" w14:textId="762C1031" w:rsidR="00DB2E0E" w:rsidRDefault="008B11C6" w:rsidP="00DB2E0E">
      <w:pPr>
        <w:pStyle w:val="ListParagraph"/>
        <w:numPr>
          <w:ilvl w:val="2"/>
          <w:numId w:val="2"/>
        </w:numPr>
        <w:rPr>
          <w:rFonts w:ascii="Century Gothic" w:hAnsi="Century Gothic"/>
          <w:sz w:val="20"/>
          <w:szCs w:val="20"/>
        </w:rPr>
      </w:pPr>
      <w:r w:rsidRPr="008B11C6">
        <w:rPr>
          <w:rFonts w:ascii="Century Gothic" w:hAnsi="Century Gothic"/>
          <w:sz w:val="20"/>
          <w:szCs w:val="20"/>
        </w:rPr>
        <w:t>Any confidential information received by Volunteers as part of their duties</w:t>
      </w:r>
      <w:r>
        <w:rPr>
          <w:rFonts w:ascii="Century Gothic" w:hAnsi="Century Gothic"/>
          <w:sz w:val="20"/>
          <w:szCs w:val="20"/>
        </w:rPr>
        <w:t xml:space="preserve"> </w:t>
      </w:r>
      <w:r w:rsidRPr="008B11C6">
        <w:rPr>
          <w:rFonts w:ascii="Century Gothic" w:hAnsi="Century Gothic"/>
          <w:sz w:val="20"/>
          <w:szCs w:val="20"/>
        </w:rPr>
        <w:t>must continue to be kept confidential during and beyond their volunteer role, subject to legal responsibilities.</w:t>
      </w:r>
    </w:p>
    <w:p w14:paraId="13761EA4" w14:textId="77777777" w:rsidR="008B11C6" w:rsidRDefault="008B11C6" w:rsidP="008B11C6">
      <w:pPr>
        <w:pStyle w:val="ListParagraph"/>
        <w:rPr>
          <w:rFonts w:ascii="Century Gothic" w:hAnsi="Century Gothic"/>
          <w:sz w:val="20"/>
          <w:szCs w:val="20"/>
        </w:rPr>
      </w:pPr>
    </w:p>
    <w:p w14:paraId="3B278528" w14:textId="55C0D3B0" w:rsidR="008B11C6" w:rsidRDefault="008B11C6" w:rsidP="00DB2E0E">
      <w:pPr>
        <w:pStyle w:val="ListParagraph"/>
        <w:numPr>
          <w:ilvl w:val="2"/>
          <w:numId w:val="2"/>
        </w:numPr>
        <w:rPr>
          <w:rFonts w:ascii="Century Gothic" w:hAnsi="Century Gothic"/>
          <w:sz w:val="20"/>
          <w:szCs w:val="20"/>
        </w:rPr>
      </w:pPr>
      <w:r w:rsidRPr="008B11C6">
        <w:rPr>
          <w:rFonts w:ascii="Century Gothic" w:hAnsi="Century Gothic"/>
          <w:sz w:val="20"/>
          <w:szCs w:val="20"/>
        </w:rPr>
        <w:t>Even if information is not confidential, Volunteers must not deliberately release it if it may result in a negative impact on Council or another person.</w:t>
      </w:r>
    </w:p>
    <w:p w14:paraId="66BCB318" w14:textId="77777777" w:rsidR="00DB6657" w:rsidRPr="00DB6657" w:rsidRDefault="00DB6657" w:rsidP="00DB6657">
      <w:pPr>
        <w:pStyle w:val="ListParagraph"/>
        <w:rPr>
          <w:rFonts w:ascii="Century Gothic" w:hAnsi="Century Gothic"/>
          <w:sz w:val="20"/>
          <w:szCs w:val="20"/>
        </w:rPr>
      </w:pPr>
    </w:p>
    <w:p w14:paraId="6185D802" w14:textId="4984A40C" w:rsidR="00DB6657" w:rsidRDefault="00DB6657" w:rsidP="00DB2E0E">
      <w:pPr>
        <w:pStyle w:val="ListParagraph"/>
        <w:numPr>
          <w:ilvl w:val="2"/>
          <w:numId w:val="2"/>
        </w:numPr>
        <w:rPr>
          <w:rFonts w:ascii="Century Gothic" w:hAnsi="Century Gothic"/>
          <w:sz w:val="20"/>
          <w:szCs w:val="20"/>
        </w:rPr>
      </w:pPr>
      <w:r w:rsidRPr="00DB6657">
        <w:rPr>
          <w:rFonts w:ascii="Century Gothic" w:hAnsi="Century Gothic"/>
          <w:sz w:val="20"/>
          <w:szCs w:val="20"/>
        </w:rPr>
        <w:t>Volunteers will not make comments to the media unless authorised by the</w:t>
      </w:r>
      <w:r>
        <w:rPr>
          <w:rFonts w:ascii="Century Gothic" w:hAnsi="Century Gothic"/>
          <w:sz w:val="20"/>
          <w:szCs w:val="20"/>
        </w:rPr>
        <w:t xml:space="preserve"> </w:t>
      </w:r>
      <w:r w:rsidRPr="00DB6657">
        <w:rPr>
          <w:rFonts w:ascii="Century Gothic" w:hAnsi="Century Gothic"/>
          <w:sz w:val="20"/>
          <w:szCs w:val="20"/>
        </w:rPr>
        <w:t>Chief Executive Officer or appropriate delegate.</w:t>
      </w:r>
    </w:p>
    <w:p w14:paraId="1EE480F6" w14:textId="77777777" w:rsidR="00DB6657" w:rsidRPr="00DB6657" w:rsidRDefault="00DB6657" w:rsidP="00DB6657">
      <w:pPr>
        <w:pStyle w:val="ListParagraph"/>
        <w:rPr>
          <w:rFonts w:ascii="Century Gothic" w:hAnsi="Century Gothic"/>
          <w:sz w:val="20"/>
          <w:szCs w:val="20"/>
        </w:rPr>
      </w:pPr>
    </w:p>
    <w:p w14:paraId="00963E66" w14:textId="2C047607" w:rsidR="00DB6657" w:rsidRPr="00877F8B" w:rsidRDefault="00DB6657" w:rsidP="00DB2E0E">
      <w:pPr>
        <w:pStyle w:val="ListParagraph"/>
        <w:numPr>
          <w:ilvl w:val="2"/>
          <w:numId w:val="2"/>
        </w:numPr>
        <w:rPr>
          <w:rFonts w:ascii="Century Gothic" w:hAnsi="Century Gothic"/>
          <w:sz w:val="20"/>
          <w:szCs w:val="20"/>
        </w:rPr>
      </w:pPr>
      <w:r w:rsidRPr="00DB6657">
        <w:rPr>
          <w:rFonts w:ascii="Century Gothic" w:hAnsi="Century Gothic"/>
          <w:sz w:val="20"/>
          <w:szCs w:val="20"/>
        </w:rPr>
        <w:t>Volunteers must efficiently use Council’s resources.</w:t>
      </w:r>
    </w:p>
    <w:p w14:paraId="70FB61D7" w14:textId="77777777" w:rsidR="00426222" w:rsidRPr="00877F8B" w:rsidRDefault="00426222" w:rsidP="00AA44E4">
      <w:pPr>
        <w:pStyle w:val="ListParagraph"/>
        <w:ind w:left="709" w:hanging="709"/>
        <w:rPr>
          <w:rFonts w:ascii="Century Gothic" w:hAnsi="Century Gothic"/>
          <w:sz w:val="20"/>
          <w:szCs w:val="20"/>
        </w:rPr>
      </w:pPr>
    </w:p>
    <w:p w14:paraId="42D44EE3" w14:textId="6392461F" w:rsidR="00426222" w:rsidRPr="00877F8B" w:rsidRDefault="00DB6657"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Gifts and Benefits</w:t>
      </w:r>
    </w:p>
    <w:p w14:paraId="59C1413E" w14:textId="77777777" w:rsidR="00426222" w:rsidRPr="00877F8B" w:rsidRDefault="00426222" w:rsidP="00AA44E4">
      <w:pPr>
        <w:pStyle w:val="ListParagraph"/>
        <w:ind w:left="709" w:hanging="709"/>
        <w:rPr>
          <w:rFonts w:ascii="Century Gothic" w:hAnsi="Century Gothic"/>
          <w:sz w:val="20"/>
          <w:szCs w:val="20"/>
        </w:rPr>
      </w:pPr>
    </w:p>
    <w:p w14:paraId="7157E4EF" w14:textId="64DB1B13" w:rsidR="00426222" w:rsidRDefault="00DB6657" w:rsidP="00AA44E4">
      <w:pPr>
        <w:pStyle w:val="ListParagraph"/>
        <w:numPr>
          <w:ilvl w:val="1"/>
          <w:numId w:val="2"/>
        </w:numPr>
        <w:ind w:left="709" w:hanging="709"/>
        <w:rPr>
          <w:rFonts w:ascii="Century Gothic" w:hAnsi="Century Gothic"/>
          <w:sz w:val="20"/>
          <w:szCs w:val="20"/>
        </w:rPr>
      </w:pPr>
      <w:r>
        <w:rPr>
          <w:rFonts w:ascii="Century Gothic" w:hAnsi="Century Gothic"/>
          <w:sz w:val="20"/>
          <w:szCs w:val="20"/>
        </w:rPr>
        <w:t>Volunteers must not:</w:t>
      </w:r>
    </w:p>
    <w:p w14:paraId="44AAA4E2" w14:textId="77777777" w:rsidR="00DB6657" w:rsidRPr="00877F8B" w:rsidRDefault="00DB6657" w:rsidP="00DB6657">
      <w:pPr>
        <w:pStyle w:val="ListParagraph"/>
        <w:ind w:left="709"/>
        <w:rPr>
          <w:rFonts w:ascii="Century Gothic" w:hAnsi="Century Gothic"/>
          <w:sz w:val="20"/>
          <w:szCs w:val="20"/>
        </w:rPr>
      </w:pPr>
    </w:p>
    <w:p w14:paraId="5800065C" w14:textId="5A205E93" w:rsidR="00426222" w:rsidRPr="00DB6657" w:rsidRDefault="00DB6657" w:rsidP="00AA44E4">
      <w:pPr>
        <w:pStyle w:val="ListParagraph"/>
        <w:numPr>
          <w:ilvl w:val="2"/>
          <w:numId w:val="2"/>
        </w:numPr>
        <w:ind w:left="709" w:hanging="709"/>
        <w:rPr>
          <w:rFonts w:ascii="Century Gothic" w:hAnsi="Century Gothic"/>
          <w:sz w:val="20"/>
          <w:szCs w:val="20"/>
        </w:rPr>
      </w:pPr>
      <w:r w:rsidRPr="005E7F2D">
        <w:rPr>
          <w:rFonts w:ascii="Century Gothic" w:eastAsia="Times New Roman" w:hAnsi="Century Gothic" w:cs="Times New Roman"/>
          <w:sz w:val="20"/>
          <w:szCs w:val="24"/>
          <w:lang w:eastAsia="en-AU"/>
        </w:rPr>
        <w:t xml:space="preserve">seek gifts or benefits of any </w:t>
      </w:r>
      <w:proofErr w:type="gramStart"/>
      <w:r w:rsidRPr="005E7F2D">
        <w:rPr>
          <w:rFonts w:ascii="Century Gothic" w:eastAsia="Times New Roman" w:hAnsi="Century Gothic" w:cs="Times New Roman"/>
          <w:sz w:val="20"/>
          <w:szCs w:val="24"/>
          <w:lang w:eastAsia="en-AU"/>
        </w:rPr>
        <w:t>kind;</w:t>
      </w:r>
      <w:proofErr w:type="gramEnd"/>
    </w:p>
    <w:p w14:paraId="26D91076" w14:textId="77777777" w:rsidR="00DB6657" w:rsidRPr="00DB6657" w:rsidRDefault="00DB6657" w:rsidP="00DB6657">
      <w:pPr>
        <w:pStyle w:val="ListParagraph"/>
        <w:ind w:left="709"/>
        <w:rPr>
          <w:rFonts w:ascii="Century Gothic" w:hAnsi="Century Gothic"/>
          <w:sz w:val="20"/>
          <w:szCs w:val="20"/>
        </w:rPr>
      </w:pPr>
    </w:p>
    <w:p w14:paraId="3282AC7F" w14:textId="6B0BC89A" w:rsidR="00DB6657" w:rsidRDefault="00DB6657" w:rsidP="00AA44E4">
      <w:pPr>
        <w:pStyle w:val="ListParagraph"/>
        <w:numPr>
          <w:ilvl w:val="2"/>
          <w:numId w:val="2"/>
        </w:numPr>
        <w:ind w:left="709" w:hanging="709"/>
        <w:rPr>
          <w:rFonts w:ascii="Century Gothic" w:hAnsi="Century Gothic"/>
          <w:sz w:val="20"/>
          <w:szCs w:val="20"/>
        </w:rPr>
      </w:pPr>
      <w:r w:rsidRPr="00DB6657">
        <w:rPr>
          <w:rFonts w:ascii="Century Gothic" w:hAnsi="Century Gothic"/>
          <w:sz w:val="20"/>
          <w:szCs w:val="20"/>
        </w:rPr>
        <w:t xml:space="preserve">accept any gift or benefit that may reasonably create a sense of obligation on their part to influence them in carrying out their public </w:t>
      </w:r>
      <w:proofErr w:type="gramStart"/>
      <w:r w:rsidRPr="00DB6657">
        <w:rPr>
          <w:rFonts w:ascii="Century Gothic" w:hAnsi="Century Gothic"/>
          <w:sz w:val="20"/>
          <w:szCs w:val="20"/>
        </w:rPr>
        <w:t>duty;</w:t>
      </w:r>
      <w:proofErr w:type="gramEnd"/>
    </w:p>
    <w:p w14:paraId="458FD7B2" w14:textId="77777777" w:rsidR="00DB6657" w:rsidRPr="00DB6657" w:rsidRDefault="00DB6657" w:rsidP="00DB6657">
      <w:pPr>
        <w:pStyle w:val="ListParagraph"/>
        <w:rPr>
          <w:rFonts w:ascii="Century Gothic" w:hAnsi="Century Gothic"/>
          <w:sz w:val="20"/>
          <w:szCs w:val="20"/>
        </w:rPr>
      </w:pPr>
    </w:p>
    <w:p w14:paraId="3E1BA4D8" w14:textId="2E2B34EE" w:rsidR="00DB6657" w:rsidRDefault="00DB6657" w:rsidP="00AA44E4">
      <w:pPr>
        <w:pStyle w:val="ListParagraph"/>
        <w:numPr>
          <w:ilvl w:val="2"/>
          <w:numId w:val="2"/>
        </w:numPr>
        <w:ind w:left="709" w:hanging="709"/>
        <w:rPr>
          <w:rFonts w:ascii="Century Gothic" w:hAnsi="Century Gothic"/>
          <w:sz w:val="20"/>
          <w:szCs w:val="20"/>
        </w:rPr>
      </w:pPr>
      <w:r w:rsidRPr="00DB6657">
        <w:rPr>
          <w:rFonts w:ascii="Century Gothic" w:hAnsi="Century Gothic"/>
          <w:sz w:val="20"/>
          <w:szCs w:val="20"/>
        </w:rPr>
        <w:t xml:space="preserve">accept any gift or benefit from any person who is, or who seeks to be in any </w:t>
      </w:r>
      <w:r>
        <w:rPr>
          <w:rFonts w:ascii="Century Gothic" w:hAnsi="Century Gothic"/>
          <w:sz w:val="20"/>
          <w:szCs w:val="20"/>
        </w:rPr>
        <w:t>c</w:t>
      </w:r>
      <w:r w:rsidRPr="00DB6657">
        <w:rPr>
          <w:rFonts w:ascii="Century Gothic" w:hAnsi="Century Gothic"/>
          <w:sz w:val="20"/>
          <w:szCs w:val="20"/>
        </w:rPr>
        <w:t xml:space="preserve">ontractual relationship with the </w:t>
      </w:r>
      <w:proofErr w:type="gramStart"/>
      <w:r w:rsidRPr="00DB6657">
        <w:rPr>
          <w:rFonts w:ascii="Century Gothic" w:hAnsi="Century Gothic"/>
          <w:sz w:val="20"/>
          <w:szCs w:val="20"/>
        </w:rPr>
        <w:t>Council;</w:t>
      </w:r>
      <w:proofErr w:type="gramEnd"/>
    </w:p>
    <w:p w14:paraId="206F45D8" w14:textId="77777777" w:rsidR="00DB6657" w:rsidRPr="00DB6657" w:rsidRDefault="00DB6657" w:rsidP="00DB6657">
      <w:pPr>
        <w:pStyle w:val="ListParagraph"/>
        <w:rPr>
          <w:rFonts w:ascii="Century Gothic" w:hAnsi="Century Gothic"/>
          <w:sz w:val="20"/>
          <w:szCs w:val="20"/>
        </w:rPr>
      </w:pPr>
    </w:p>
    <w:p w14:paraId="4A9A6707" w14:textId="204E960E" w:rsidR="00DB6657" w:rsidRPr="00DB6657" w:rsidRDefault="00DB6657" w:rsidP="00AA44E4">
      <w:pPr>
        <w:pStyle w:val="ListParagraph"/>
        <w:numPr>
          <w:ilvl w:val="2"/>
          <w:numId w:val="2"/>
        </w:numPr>
        <w:ind w:left="709" w:hanging="709"/>
        <w:rPr>
          <w:rFonts w:ascii="Century Gothic" w:hAnsi="Century Gothic"/>
          <w:sz w:val="20"/>
          <w:szCs w:val="20"/>
        </w:rPr>
      </w:pPr>
      <w:r w:rsidRPr="005E7F2D">
        <w:rPr>
          <w:rFonts w:ascii="Century Gothic" w:eastAsia="Times New Roman" w:hAnsi="Century Gothic" w:cs="Times New Roman"/>
          <w:sz w:val="20"/>
          <w:szCs w:val="24"/>
          <w:lang w:eastAsia="en-AU"/>
        </w:rPr>
        <w:t>in any circumstance accept cash.</w:t>
      </w:r>
    </w:p>
    <w:p w14:paraId="6DFFEAB3" w14:textId="77777777" w:rsidR="00DB6657" w:rsidRPr="00DB6657" w:rsidRDefault="00DB6657" w:rsidP="00DB6657">
      <w:pPr>
        <w:pStyle w:val="ListParagraph"/>
        <w:rPr>
          <w:rFonts w:ascii="Century Gothic" w:hAnsi="Century Gothic"/>
          <w:sz w:val="20"/>
          <w:szCs w:val="20"/>
        </w:rPr>
      </w:pPr>
    </w:p>
    <w:p w14:paraId="0AF568BC" w14:textId="1326AF90" w:rsidR="00426222" w:rsidRDefault="00DB6657" w:rsidP="00AA44E4">
      <w:pPr>
        <w:pStyle w:val="ListParagraph"/>
        <w:numPr>
          <w:ilvl w:val="1"/>
          <w:numId w:val="2"/>
        </w:numPr>
        <w:ind w:left="709" w:hanging="709"/>
        <w:rPr>
          <w:rFonts w:ascii="Century Gothic" w:hAnsi="Century Gothic"/>
          <w:sz w:val="20"/>
          <w:szCs w:val="20"/>
        </w:rPr>
      </w:pPr>
      <w:r w:rsidRPr="00DB6657">
        <w:rPr>
          <w:rFonts w:ascii="Century Gothic" w:hAnsi="Century Gothic"/>
          <w:sz w:val="20"/>
          <w:szCs w:val="20"/>
        </w:rPr>
        <w:t>However, Volunteers may accept hospitality provided while performing their duties,</w:t>
      </w:r>
      <w:r>
        <w:rPr>
          <w:rFonts w:ascii="Century Gothic" w:hAnsi="Century Gothic"/>
          <w:sz w:val="20"/>
          <w:szCs w:val="20"/>
        </w:rPr>
        <w:t xml:space="preserve"> </w:t>
      </w:r>
      <w:r w:rsidRPr="00DB6657">
        <w:rPr>
          <w:rFonts w:ascii="Century Gothic" w:hAnsi="Century Gothic"/>
          <w:sz w:val="20"/>
          <w:szCs w:val="20"/>
        </w:rPr>
        <w:t>which includes:</w:t>
      </w:r>
    </w:p>
    <w:p w14:paraId="4E29D817" w14:textId="77777777" w:rsidR="00DB6657" w:rsidRPr="00877F8B" w:rsidRDefault="00DB6657" w:rsidP="00DB6657">
      <w:pPr>
        <w:pStyle w:val="ListParagraph"/>
        <w:ind w:left="709"/>
        <w:rPr>
          <w:rFonts w:ascii="Century Gothic" w:hAnsi="Century Gothic"/>
          <w:sz w:val="20"/>
          <w:szCs w:val="20"/>
        </w:rPr>
      </w:pPr>
    </w:p>
    <w:p w14:paraId="54984C1F" w14:textId="4FC7C76A" w:rsidR="00426222" w:rsidRDefault="00DB6657" w:rsidP="00AA44E4">
      <w:pPr>
        <w:pStyle w:val="ListParagraph"/>
        <w:numPr>
          <w:ilvl w:val="2"/>
          <w:numId w:val="2"/>
        </w:numPr>
        <w:ind w:left="709" w:hanging="709"/>
        <w:rPr>
          <w:rFonts w:ascii="Century Gothic" w:hAnsi="Century Gothic"/>
          <w:sz w:val="20"/>
          <w:szCs w:val="20"/>
        </w:rPr>
      </w:pPr>
      <w:r w:rsidRPr="00DB6657">
        <w:rPr>
          <w:rFonts w:ascii="Century Gothic" w:hAnsi="Century Gothic"/>
          <w:sz w:val="20"/>
          <w:szCs w:val="20"/>
        </w:rPr>
        <w:t>free or subsidised meals, beverages or refreshments of reasonable value provided at:</w:t>
      </w:r>
    </w:p>
    <w:p w14:paraId="3E39FD28" w14:textId="77777777" w:rsidR="00DB6657" w:rsidRDefault="00DB6657" w:rsidP="00DB6657">
      <w:pPr>
        <w:pStyle w:val="ListParagraph"/>
        <w:ind w:left="709"/>
        <w:rPr>
          <w:rFonts w:ascii="Century Gothic" w:hAnsi="Century Gothic"/>
          <w:sz w:val="20"/>
          <w:szCs w:val="20"/>
        </w:rPr>
      </w:pPr>
    </w:p>
    <w:p w14:paraId="2F857983" w14:textId="6BDF32BF" w:rsidR="00DB6657" w:rsidRDefault="00DB6657" w:rsidP="00DB6657">
      <w:pPr>
        <w:pStyle w:val="ListParagraph"/>
        <w:numPr>
          <w:ilvl w:val="3"/>
          <w:numId w:val="2"/>
        </w:numPr>
        <w:spacing w:after="120"/>
        <w:ind w:left="1134" w:hanging="357"/>
        <w:contextualSpacing w:val="0"/>
        <w:rPr>
          <w:rFonts w:ascii="Century Gothic" w:hAnsi="Century Gothic"/>
          <w:sz w:val="20"/>
          <w:szCs w:val="20"/>
        </w:rPr>
      </w:pPr>
      <w:r w:rsidRPr="00DB6657">
        <w:rPr>
          <w:rFonts w:ascii="Century Gothic" w:hAnsi="Century Gothic"/>
          <w:sz w:val="20"/>
          <w:szCs w:val="20"/>
        </w:rPr>
        <w:t xml:space="preserve">Council work-related events such as training, education sessions, workshops and </w:t>
      </w:r>
      <w:proofErr w:type="gramStart"/>
      <w:r w:rsidRPr="00DB6657">
        <w:rPr>
          <w:rFonts w:ascii="Century Gothic" w:hAnsi="Century Gothic"/>
          <w:sz w:val="20"/>
          <w:szCs w:val="20"/>
        </w:rPr>
        <w:t>conferences;</w:t>
      </w:r>
      <w:proofErr w:type="gramEnd"/>
    </w:p>
    <w:p w14:paraId="6CAAC4A4" w14:textId="6BCCB2D9" w:rsidR="00DB6657" w:rsidRDefault="00DB6657" w:rsidP="00DB6657">
      <w:pPr>
        <w:pStyle w:val="ListParagraph"/>
        <w:numPr>
          <w:ilvl w:val="3"/>
          <w:numId w:val="2"/>
        </w:numPr>
        <w:spacing w:after="120"/>
        <w:ind w:left="1134" w:hanging="357"/>
        <w:contextualSpacing w:val="0"/>
        <w:rPr>
          <w:rFonts w:ascii="Century Gothic" w:hAnsi="Century Gothic"/>
          <w:sz w:val="20"/>
          <w:szCs w:val="20"/>
        </w:rPr>
      </w:pPr>
      <w:r w:rsidRPr="00DB6657">
        <w:rPr>
          <w:rFonts w:ascii="Century Gothic" w:hAnsi="Century Gothic"/>
          <w:sz w:val="20"/>
          <w:szCs w:val="20"/>
        </w:rPr>
        <w:t>Council functions or events; and</w:t>
      </w:r>
    </w:p>
    <w:p w14:paraId="26F621D9" w14:textId="311E9692" w:rsidR="00DB6657" w:rsidRDefault="00DB6657" w:rsidP="00DB6657">
      <w:pPr>
        <w:pStyle w:val="ListParagraph"/>
        <w:numPr>
          <w:ilvl w:val="3"/>
          <w:numId w:val="2"/>
        </w:numPr>
        <w:ind w:left="1134"/>
        <w:rPr>
          <w:rFonts w:ascii="Century Gothic" w:hAnsi="Century Gothic"/>
          <w:sz w:val="20"/>
          <w:szCs w:val="20"/>
        </w:rPr>
      </w:pPr>
      <w:r>
        <w:rPr>
          <w:rFonts w:ascii="Century Gothic" w:hAnsi="Century Gothic"/>
          <w:sz w:val="20"/>
          <w:szCs w:val="20"/>
        </w:rPr>
        <w:t>S</w:t>
      </w:r>
      <w:r w:rsidRPr="00DB6657">
        <w:rPr>
          <w:rFonts w:ascii="Century Gothic" w:hAnsi="Century Gothic"/>
          <w:sz w:val="20"/>
          <w:szCs w:val="20"/>
        </w:rPr>
        <w:t xml:space="preserve">ocial functions organised by groups such as Council committees and community </w:t>
      </w:r>
      <w:proofErr w:type="gramStart"/>
      <w:r w:rsidRPr="00DB6657">
        <w:rPr>
          <w:rFonts w:ascii="Century Gothic" w:hAnsi="Century Gothic"/>
          <w:sz w:val="20"/>
          <w:szCs w:val="20"/>
        </w:rPr>
        <w:t>organisations;</w:t>
      </w:r>
      <w:proofErr w:type="gramEnd"/>
    </w:p>
    <w:p w14:paraId="7D8328EA" w14:textId="77777777" w:rsidR="00DB6657" w:rsidRDefault="00DB6657" w:rsidP="00DB6657">
      <w:pPr>
        <w:pStyle w:val="ListParagraph"/>
        <w:ind w:left="1134"/>
        <w:rPr>
          <w:rFonts w:ascii="Century Gothic" w:hAnsi="Century Gothic"/>
          <w:sz w:val="20"/>
          <w:szCs w:val="20"/>
        </w:rPr>
      </w:pPr>
    </w:p>
    <w:p w14:paraId="4E54386A" w14:textId="70E4B711" w:rsidR="00DB6657" w:rsidRDefault="00DA414B" w:rsidP="00AA44E4">
      <w:pPr>
        <w:pStyle w:val="ListParagraph"/>
        <w:numPr>
          <w:ilvl w:val="2"/>
          <w:numId w:val="2"/>
        </w:numPr>
        <w:ind w:left="709" w:hanging="709"/>
        <w:rPr>
          <w:rFonts w:ascii="Century Gothic" w:hAnsi="Century Gothic"/>
          <w:sz w:val="20"/>
          <w:szCs w:val="20"/>
        </w:rPr>
      </w:pPr>
      <w:r w:rsidRPr="00DA414B">
        <w:rPr>
          <w:rFonts w:ascii="Century Gothic" w:hAnsi="Century Gothic"/>
          <w:sz w:val="20"/>
          <w:szCs w:val="20"/>
        </w:rPr>
        <w:lastRenderedPageBreak/>
        <w:t>Invitations to and attendance at local social, cultural, or sporting events in their capacity as a Council Volunteer.</w:t>
      </w:r>
    </w:p>
    <w:p w14:paraId="114FFA1E" w14:textId="77777777" w:rsidR="00DA414B" w:rsidRPr="00877F8B" w:rsidRDefault="00DA414B" w:rsidP="00DA414B">
      <w:pPr>
        <w:pStyle w:val="ListParagraph"/>
        <w:ind w:left="709"/>
        <w:rPr>
          <w:rFonts w:ascii="Century Gothic" w:hAnsi="Century Gothic"/>
          <w:sz w:val="20"/>
          <w:szCs w:val="20"/>
        </w:rPr>
      </w:pPr>
    </w:p>
    <w:p w14:paraId="3D0EA3EE" w14:textId="358F4D3C" w:rsidR="00426222" w:rsidRPr="00877F8B" w:rsidRDefault="00DA414B" w:rsidP="00AA44E4">
      <w:pPr>
        <w:pStyle w:val="ListParagraph"/>
        <w:numPr>
          <w:ilvl w:val="1"/>
          <w:numId w:val="2"/>
        </w:numPr>
        <w:ind w:left="709" w:hanging="709"/>
        <w:rPr>
          <w:rFonts w:ascii="Century Gothic" w:hAnsi="Century Gothic"/>
          <w:sz w:val="20"/>
          <w:szCs w:val="20"/>
        </w:rPr>
      </w:pPr>
      <w:r w:rsidRPr="00DA414B">
        <w:rPr>
          <w:rFonts w:ascii="Century Gothic" w:hAnsi="Century Gothic"/>
          <w:sz w:val="20"/>
          <w:szCs w:val="20"/>
        </w:rPr>
        <w:t xml:space="preserve">Appropriate gifts as identified in clause 4 which are accepted by the Volunteer </w:t>
      </w:r>
      <w:r w:rsidRPr="00DA414B">
        <w:rPr>
          <w:rFonts w:ascii="Century Gothic" w:hAnsi="Century Gothic"/>
          <w:sz w:val="20"/>
          <w:szCs w:val="20"/>
          <w:u w:val="single"/>
        </w:rPr>
        <w:t>and</w:t>
      </w:r>
      <w:r>
        <w:rPr>
          <w:rFonts w:ascii="Century Gothic" w:hAnsi="Century Gothic"/>
          <w:sz w:val="20"/>
          <w:szCs w:val="20"/>
        </w:rPr>
        <w:t xml:space="preserve"> </w:t>
      </w:r>
      <w:r w:rsidRPr="00DA414B">
        <w:rPr>
          <w:rFonts w:ascii="Century Gothic" w:hAnsi="Century Gothic"/>
          <w:sz w:val="20"/>
          <w:szCs w:val="20"/>
        </w:rPr>
        <w:t>which are above the value of $50 must be reported to the Supervisor, for inclusion in</w:t>
      </w:r>
      <w:r>
        <w:rPr>
          <w:rFonts w:ascii="Century Gothic" w:hAnsi="Century Gothic"/>
          <w:sz w:val="20"/>
          <w:szCs w:val="20"/>
        </w:rPr>
        <w:t xml:space="preserve"> </w:t>
      </w:r>
      <w:r w:rsidRPr="00DA414B">
        <w:rPr>
          <w:rFonts w:ascii="Century Gothic" w:hAnsi="Century Gothic"/>
          <w:sz w:val="20"/>
          <w:szCs w:val="20"/>
        </w:rPr>
        <w:t>Council’s public Gift Register.</w:t>
      </w:r>
    </w:p>
    <w:p w14:paraId="5FDAE298" w14:textId="77777777" w:rsidR="00426222" w:rsidRPr="00877F8B" w:rsidRDefault="00426222" w:rsidP="00AA44E4">
      <w:pPr>
        <w:pStyle w:val="ListParagraph"/>
        <w:ind w:left="709" w:hanging="709"/>
        <w:rPr>
          <w:rFonts w:ascii="Century Gothic" w:hAnsi="Century Gothic"/>
          <w:sz w:val="20"/>
          <w:szCs w:val="20"/>
        </w:rPr>
      </w:pPr>
    </w:p>
    <w:p w14:paraId="3905B966" w14:textId="08B4040F" w:rsidR="00426222" w:rsidRPr="00877F8B" w:rsidRDefault="00B00BF8"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Following this Code of Conduct</w:t>
      </w:r>
    </w:p>
    <w:p w14:paraId="1665DE7F" w14:textId="77777777" w:rsidR="00426222" w:rsidRPr="00877F8B" w:rsidRDefault="00426222" w:rsidP="00AA44E4">
      <w:pPr>
        <w:pStyle w:val="ListParagraph"/>
        <w:ind w:left="709" w:hanging="709"/>
        <w:rPr>
          <w:rFonts w:ascii="Century Gothic" w:hAnsi="Century Gothic"/>
          <w:sz w:val="20"/>
          <w:szCs w:val="20"/>
        </w:rPr>
      </w:pPr>
    </w:p>
    <w:p w14:paraId="798E0A02" w14:textId="48538527" w:rsidR="00426222" w:rsidRDefault="00B00BF8" w:rsidP="00AA44E4">
      <w:pPr>
        <w:pStyle w:val="ListParagraph"/>
        <w:numPr>
          <w:ilvl w:val="1"/>
          <w:numId w:val="2"/>
        </w:numPr>
        <w:ind w:left="709" w:hanging="709"/>
        <w:rPr>
          <w:rFonts w:ascii="Century Gothic" w:hAnsi="Century Gothic"/>
          <w:sz w:val="20"/>
          <w:szCs w:val="20"/>
        </w:rPr>
      </w:pPr>
      <w:r w:rsidRPr="00B00BF8">
        <w:rPr>
          <w:rFonts w:ascii="Century Gothic" w:hAnsi="Century Gothic"/>
          <w:sz w:val="20"/>
          <w:szCs w:val="20"/>
        </w:rPr>
        <w:t>Volunteers are personally responsible for following this Code of Conduct.</w:t>
      </w:r>
    </w:p>
    <w:p w14:paraId="47280C39" w14:textId="77777777" w:rsidR="00B00BF8" w:rsidRPr="00877F8B" w:rsidRDefault="00B00BF8" w:rsidP="00B00BF8">
      <w:pPr>
        <w:pStyle w:val="ListParagraph"/>
        <w:ind w:left="709"/>
        <w:rPr>
          <w:rFonts w:ascii="Century Gothic" w:hAnsi="Century Gothic"/>
          <w:sz w:val="20"/>
          <w:szCs w:val="20"/>
        </w:rPr>
      </w:pPr>
    </w:p>
    <w:p w14:paraId="54754E73" w14:textId="6EE4D69F" w:rsidR="00426222" w:rsidRDefault="00B00BF8" w:rsidP="00AA44E4">
      <w:pPr>
        <w:pStyle w:val="ListParagraph"/>
        <w:numPr>
          <w:ilvl w:val="1"/>
          <w:numId w:val="2"/>
        </w:numPr>
        <w:ind w:left="709" w:hanging="709"/>
        <w:rPr>
          <w:rFonts w:ascii="Century Gothic" w:hAnsi="Century Gothic"/>
          <w:sz w:val="20"/>
          <w:szCs w:val="20"/>
        </w:rPr>
      </w:pPr>
      <w:r w:rsidRPr="00B00BF8">
        <w:rPr>
          <w:rFonts w:ascii="Century Gothic" w:hAnsi="Century Gothic"/>
          <w:sz w:val="20"/>
          <w:szCs w:val="20"/>
        </w:rPr>
        <w:t>Supervisors are responsible for checking that Volunteers are following this Code of</w:t>
      </w:r>
      <w:r>
        <w:rPr>
          <w:rFonts w:ascii="Century Gothic" w:hAnsi="Century Gothic"/>
          <w:sz w:val="20"/>
          <w:szCs w:val="20"/>
        </w:rPr>
        <w:t xml:space="preserve"> </w:t>
      </w:r>
      <w:r w:rsidRPr="00B00BF8">
        <w:rPr>
          <w:rFonts w:ascii="Century Gothic" w:hAnsi="Century Gothic"/>
          <w:sz w:val="20"/>
          <w:szCs w:val="20"/>
        </w:rPr>
        <w:t>Conduct.</w:t>
      </w:r>
    </w:p>
    <w:p w14:paraId="19416880" w14:textId="77777777" w:rsidR="00B00BF8" w:rsidRPr="00B00BF8" w:rsidRDefault="00B00BF8" w:rsidP="00B00BF8">
      <w:pPr>
        <w:pStyle w:val="ListParagraph"/>
        <w:rPr>
          <w:rFonts w:ascii="Century Gothic" w:hAnsi="Century Gothic"/>
          <w:sz w:val="20"/>
          <w:szCs w:val="20"/>
        </w:rPr>
      </w:pPr>
    </w:p>
    <w:p w14:paraId="5C0A7BEF" w14:textId="4D7C6364" w:rsidR="00B00BF8" w:rsidRDefault="00B00BF8" w:rsidP="00AA44E4">
      <w:pPr>
        <w:pStyle w:val="ListParagraph"/>
        <w:numPr>
          <w:ilvl w:val="1"/>
          <w:numId w:val="2"/>
        </w:numPr>
        <w:ind w:left="709" w:hanging="709"/>
        <w:rPr>
          <w:rFonts w:ascii="Century Gothic" w:hAnsi="Century Gothic"/>
          <w:sz w:val="20"/>
          <w:szCs w:val="20"/>
        </w:rPr>
      </w:pPr>
      <w:r w:rsidRPr="00B00BF8">
        <w:rPr>
          <w:rFonts w:ascii="Century Gothic" w:hAnsi="Century Gothic"/>
          <w:sz w:val="20"/>
          <w:szCs w:val="20"/>
        </w:rPr>
        <w:t xml:space="preserve">Claims of a breach of this Code of Conduct will be referred to Council's </w:t>
      </w:r>
      <w:r w:rsidRPr="004F12C1">
        <w:rPr>
          <w:rFonts w:ascii="Century Gothic" w:hAnsi="Century Gothic"/>
          <w:i/>
          <w:iCs/>
          <w:sz w:val="20"/>
          <w:szCs w:val="20"/>
        </w:rPr>
        <w:t>Grievance</w:t>
      </w:r>
      <w:r w:rsidRPr="004F12C1">
        <w:rPr>
          <w:rFonts w:ascii="Century Gothic" w:hAnsi="Century Gothic"/>
          <w:i/>
          <w:iCs/>
          <w:sz w:val="20"/>
          <w:szCs w:val="20"/>
        </w:rPr>
        <w:t xml:space="preserve"> </w:t>
      </w:r>
      <w:r w:rsidRPr="004F12C1">
        <w:rPr>
          <w:rFonts w:ascii="Century Gothic" w:hAnsi="Century Gothic"/>
          <w:i/>
          <w:iCs/>
          <w:sz w:val="20"/>
          <w:szCs w:val="20"/>
        </w:rPr>
        <w:t>Dispute Resolution Process</w:t>
      </w:r>
      <w:r w:rsidRPr="00B00BF8">
        <w:rPr>
          <w:rFonts w:ascii="Century Gothic" w:hAnsi="Century Gothic"/>
          <w:sz w:val="20"/>
          <w:szCs w:val="20"/>
        </w:rPr>
        <w:t>.</w:t>
      </w:r>
    </w:p>
    <w:p w14:paraId="20EB02D1" w14:textId="77777777" w:rsidR="00B00BF8" w:rsidRPr="00B00BF8" w:rsidRDefault="00B00BF8" w:rsidP="00B00BF8">
      <w:pPr>
        <w:pStyle w:val="ListParagraph"/>
        <w:rPr>
          <w:rFonts w:ascii="Century Gothic" w:hAnsi="Century Gothic"/>
          <w:sz w:val="20"/>
          <w:szCs w:val="20"/>
        </w:rPr>
      </w:pPr>
    </w:p>
    <w:p w14:paraId="37FDDBEE" w14:textId="363C26EB" w:rsidR="00B00BF8" w:rsidRDefault="00B00BF8" w:rsidP="00AA44E4">
      <w:pPr>
        <w:pStyle w:val="ListParagraph"/>
        <w:numPr>
          <w:ilvl w:val="1"/>
          <w:numId w:val="2"/>
        </w:numPr>
        <w:ind w:left="709" w:hanging="709"/>
        <w:rPr>
          <w:rFonts w:ascii="Century Gothic" w:hAnsi="Century Gothic"/>
          <w:sz w:val="20"/>
          <w:szCs w:val="20"/>
        </w:rPr>
      </w:pPr>
      <w:r w:rsidRPr="00B00BF8">
        <w:rPr>
          <w:rFonts w:ascii="Century Gothic" w:hAnsi="Century Gothic"/>
          <w:sz w:val="20"/>
          <w:szCs w:val="20"/>
        </w:rPr>
        <w:t>On the rare occasion that a Volunteer has been given a delegated power from</w:t>
      </w:r>
      <w:r>
        <w:rPr>
          <w:rFonts w:ascii="Century Gothic" w:hAnsi="Century Gothic"/>
          <w:sz w:val="20"/>
          <w:szCs w:val="20"/>
        </w:rPr>
        <w:t xml:space="preserve"> </w:t>
      </w:r>
      <w:r w:rsidRPr="00B00BF8">
        <w:rPr>
          <w:rFonts w:ascii="Century Gothic" w:hAnsi="Century Gothic"/>
          <w:sz w:val="20"/>
          <w:szCs w:val="20"/>
        </w:rPr>
        <w:t xml:space="preserve">Council, they may be Public Officers for the purposes of the </w:t>
      </w:r>
      <w:r w:rsidRPr="00B00BF8">
        <w:rPr>
          <w:rFonts w:ascii="Century Gothic" w:hAnsi="Century Gothic"/>
          <w:i/>
          <w:iCs/>
          <w:sz w:val="20"/>
          <w:szCs w:val="20"/>
        </w:rPr>
        <w:t>Independent</w:t>
      </w:r>
      <w:r w:rsidRPr="00B00BF8">
        <w:rPr>
          <w:rFonts w:ascii="Century Gothic" w:hAnsi="Century Gothic"/>
          <w:i/>
          <w:iCs/>
          <w:sz w:val="20"/>
          <w:szCs w:val="20"/>
        </w:rPr>
        <w:t xml:space="preserve"> </w:t>
      </w:r>
      <w:r w:rsidRPr="00B00BF8">
        <w:rPr>
          <w:rFonts w:ascii="Century Gothic" w:hAnsi="Century Gothic"/>
          <w:i/>
          <w:iCs/>
          <w:sz w:val="20"/>
          <w:szCs w:val="20"/>
        </w:rPr>
        <w:t>Commissioner Against Corruption Act 2012</w:t>
      </w:r>
      <w:r w:rsidRPr="00B00BF8">
        <w:rPr>
          <w:rFonts w:ascii="Century Gothic" w:hAnsi="Century Gothic"/>
          <w:sz w:val="20"/>
          <w:szCs w:val="20"/>
        </w:rPr>
        <w:t>. In such case, they will be given specific</w:t>
      </w:r>
      <w:r>
        <w:rPr>
          <w:rFonts w:ascii="Century Gothic" w:hAnsi="Century Gothic"/>
          <w:sz w:val="20"/>
          <w:szCs w:val="20"/>
        </w:rPr>
        <w:t xml:space="preserve"> </w:t>
      </w:r>
      <w:r w:rsidRPr="00B00BF8">
        <w:rPr>
          <w:rFonts w:ascii="Century Gothic" w:hAnsi="Century Gothic"/>
          <w:sz w:val="20"/>
          <w:szCs w:val="20"/>
        </w:rPr>
        <w:t>training from Council as to their role and responsibilities.</w:t>
      </w:r>
    </w:p>
    <w:p w14:paraId="769DBDAC" w14:textId="77777777" w:rsidR="004F12C1" w:rsidRPr="004F12C1" w:rsidRDefault="004F12C1" w:rsidP="004F12C1">
      <w:pPr>
        <w:pStyle w:val="ListParagraph"/>
        <w:rPr>
          <w:rFonts w:ascii="Century Gothic" w:hAnsi="Century Gothic"/>
          <w:sz w:val="20"/>
          <w:szCs w:val="20"/>
        </w:rPr>
      </w:pPr>
    </w:p>
    <w:p w14:paraId="3CADE7AD" w14:textId="05D6826D" w:rsidR="004F12C1" w:rsidRPr="00877F8B" w:rsidRDefault="004F12C1" w:rsidP="00AA44E4">
      <w:pPr>
        <w:pStyle w:val="ListParagraph"/>
        <w:numPr>
          <w:ilvl w:val="1"/>
          <w:numId w:val="2"/>
        </w:numPr>
        <w:ind w:left="709" w:hanging="709"/>
        <w:rPr>
          <w:rFonts w:ascii="Century Gothic" w:hAnsi="Century Gothic"/>
          <w:sz w:val="20"/>
          <w:szCs w:val="20"/>
        </w:rPr>
      </w:pPr>
      <w:r w:rsidRPr="004F12C1">
        <w:rPr>
          <w:rFonts w:ascii="Century Gothic" w:hAnsi="Century Gothic"/>
          <w:sz w:val="20"/>
          <w:szCs w:val="20"/>
        </w:rPr>
        <w:t>The consequences of breaching this Code of Conduct may result in a verbal or</w:t>
      </w:r>
      <w:r>
        <w:rPr>
          <w:rFonts w:ascii="Century Gothic" w:hAnsi="Century Gothic"/>
          <w:sz w:val="20"/>
          <w:szCs w:val="20"/>
        </w:rPr>
        <w:t xml:space="preserve"> </w:t>
      </w:r>
      <w:r w:rsidRPr="004F12C1">
        <w:rPr>
          <w:rFonts w:ascii="Century Gothic" w:hAnsi="Century Gothic"/>
          <w:sz w:val="20"/>
          <w:szCs w:val="20"/>
        </w:rPr>
        <w:t>written warning, suspension, or termination of Volunteer engagement – in addition to</w:t>
      </w:r>
      <w:r>
        <w:rPr>
          <w:rFonts w:ascii="Century Gothic" w:hAnsi="Century Gothic"/>
          <w:sz w:val="20"/>
          <w:szCs w:val="20"/>
        </w:rPr>
        <w:t xml:space="preserve"> </w:t>
      </w:r>
      <w:r w:rsidRPr="004F12C1">
        <w:rPr>
          <w:rFonts w:ascii="Century Gothic" w:hAnsi="Century Gothic"/>
          <w:sz w:val="20"/>
          <w:szCs w:val="20"/>
        </w:rPr>
        <w:t>legal consequences taken outside of Council.</w:t>
      </w:r>
    </w:p>
    <w:p w14:paraId="696C0A5D" w14:textId="77777777" w:rsidR="00426222" w:rsidRPr="00877F8B" w:rsidRDefault="00426222" w:rsidP="00AA44E4">
      <w:pPr>
        <w:pStyle w:val="ListParagraph"/>
        <w:ind w:left="709" w:hanging="709"/>
        <w:rPr>
          <w:rFonts w:ascii="Century Gothic" w:hAnsi="Century Gothic"/>
          <w:sz w:val="20"/>
          <w:szCs w:val="20"/>
        </w:rPr>
      </w:pPr>
    </w:p>
    <w:p w14:paraId="70B45F36" w14:textId="5E263C94" w:rsidR="00426222" w:rsidRPr="00877F8B" w:rsidRDefault="004F12C1"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Training</w:t>
      </w:r>
    </w:p>
    <w:p w14:paraId="5C971256" w14:textId="77777777" w:rsidR="00426222" w:rsidRPr="00877F8B" w:rsidRDefault="00426222" w:rsidP="00AA44E4">
      <w:pPr>
        <w:pStyle w:val="ListParagraph"/>
        <w:ind w:left="709" w:hanging="709"/>
        <w:rPr>
          <w:rFonts w:ascii="Century Gothic" w:hAnsi="Century Gothic"/>
          <w:sz w:val="20"/>
          <w:szCs w:val="20"/>
        </w:rPr>
      </w:pPr>
    </w:p>
    <w:p w14:paraId="78ECD4D5" w14:textId="13B26C5F" w:rsidR="00426222" w:rsidRDefault="004F12C1" w:rsidP="004F12C1">
      <w:pPr>
        <w:pStyle w:val="ListParagraph"/>
        <w:ind w:left="0"/>
        <w:rPr>
          <w:rFonts w:ascii="Century Gothic" w:hAnsi="Century Gothic"/>
          <w:sz w:val="20"/>
          <w:szCs w:val="20"/>
        </w:rPr>
      </w:pPr>
      <w:r w:rsidRPr="004F12C1">
        <w:rPr>
          <w:rFonts w:ascii="Century Gothic" w:hAnsi="Century Gothic"/>
          <w:sz w:val="20"/>
          <w:szCs w:val="20"/>
        </w:rPr>
        <w:t>Council is committed to providing information to its Volunteers to assist their understanding of</w:t>
      </w:r>
      <w:r>
        <w:rPr>
          <w:rFonts w:ascii="Century Gothic" w:hAnsi="Century Gothic"/>
          <w:sz w:val="20"/>
          <w:szCs w:val="20"/>
        </w:rPr>
        <w:t xml:space="preserve"> </w:t>
      </w:r>
      <w:r w:rsidRPr="004F12C1">
        <w:rPr>
          <w:rFonts w:ascii="Century Gothic" w:hAnsi="Century Gothic"/>
          <w:sz w:val="20"/>
          <w:szCs w:val="20"/>
        </w:rPr>
        <w:t>this Code of Conduct.</w:t>
      </w:r>
    </w:p>
    <w:p w14:paraId="158623FB" w14:textId="77777777" w:rsidR="004F12C1" w:rsidRPr="00877F8B" w:rsidRDefault="004F12C1" w:rsidP="00AA44E4">
      <w:pPr>
        <w:pStyle w:val="ListParagraph"/>
        <w:ind w:left="709" w:hanging="709"/>
        <w:rPr>
          <w:rFonts w:ascii="Century Gothic" w:hAnsi="Century Gothic"/>
          <w:sz w:val="20"/>
          <w:szCs w:val="20"/>
        </w:rPr>
      </w:pPr>
    </w:p>
    <w:p w14:paraId="37FB5E32" w14:textId="5506865E" w:rsidR="00426222" w:rsidRPr="00877F8B" w:rsidRDefault="004F12C1"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Supporting Processes and Documents</w:t>
      </w:r>
    </w:p>
    <w:p w14:paraId="3DF83665" w14:textId="2AA75039" w:rsidR="00426222" w:rsidRPr="00877F8B" w:rsidRDefault="00426222" w:rsidP="00AA44E4">
      <w:pPr>
        <w:pStyle w:val="ListParagraph"/>
        <w:ind w:left="709" w:hanging="709"/>
        <w:rPr>
          <w:rFonts w:ascii="Century Gothic" w:hAnsi="Century Gothic"/>
          <w:sz w:val="20"/>
          <w:szCs w:val="20"/>
        </w:rPr>
      </w:pPr>
    </w:p>
    <w:p w14:paraId="33D01565" w14:textId="636596BB" w:rsidR="00426222" w:rsidRDefault="0092385A" w:rsidP="00AA44E4">
      <w:pPr>
        <w:pStyle w:val="ListParagraph"/>
        <w:ind w:left="709" w:hanging="709"/>
        <w:rPr>
          <w:rFonts w:ascii="Century Gothic" w:hAnsi="Century Gothic"/>
          <w:sz w:val="20"/>
          <w:szCs w:val="20"/>
        </w:rPr>
      </w:pPr>
      <w:r>
        <w:rPr>
          <w:rFonts w:ascii="Century Gothic" w:hAnsi="Century Gothic"/>
          <w:sz w:val="20"/>
          <w:szCs w:val="20"/>
        </w:rPr>
        <w:t>Volunteer Management Process</w:t>
      </w:r>
    </w:p>
    <w:p w14:paraId="4B548123" w14:textId="26E03E07" w:rsidR="0092385A" w:rsidRDefault="0092385A" w:rsidP="00AA44E4">
      <w:pPr>
        <w:pStyle w:val="ListParagraph"/>
        <w:ind w:left="709" w:hanging="709"/>
        <w:rPr>
          <w:rFonts w:ascii="Century Gothic" w:hAnsi="Century Gothic"/>
          <w:sz w:val="20"/>
          <w:szCs w:val="20"/>
        </w:rPr>
      </w:pPr>
      <w:r>
        <w:rPr>
          <w:rFonts w:ascii="Century Gothic" w:hAnsi="Century Gothic"/>
          <w:sz w:val="20"/>
          <w:szCs w:val="20"/>
        </w:rPr>
        <w:t>Volunteer Recognition Process</w:t>
      </w:r>
    </w:p>
    <w:p w14:paraId="03B86964" w14:textId="609F2348" w:rsidR="0092385A" w:rsidRDefault="0092385A" w:rsidP="00AA44E4">
      <w:pPr>
        <w:pStyle w:val="ListParagraph"/>
        <w:ind w:left="709" w:hanging="709"/>
        <w:rPr>
          <w:rFonts w:ascii="Century Gothic" w:hAnsi="Century Gothic"/>
          <w:sz w:val="20"/>
          <w:szCs w:val="20"/>
        </w:rPr>
      </w:pPr>
      <w:r>
        <w:rPr>
          <w:rFonts w:ascii="Century Gothic" w:hAnsi="Century Gothic"/>
          <w:sz w:val="20"/>
          <w:szCs w:val="20"/>
        </w:rPr>
        <w:t>Grievance/Dispute Resolution Process</w:t>
      </w:r>
    </w:p>
    <w:p w14:paraId="3D3980E8" w14:textId="77777777" w:rsidR="004F12C1" w:rsidRPr="00877F8B" w:rsidRDefault="004F12C1" w:rsidP="00AA44E4">
      <w:pPr>
        <w:pStyle w:val="ListParagraph"/>
        <w:ind w:left="709" w:hanging="709"/>
        <w:rPr>
          <w:rFonts w:ascii="Century Gothic" w:hAnsi="Century Gothic"/>
          <w:sz w:val="20"/>
          <w:szCs w:val="20"/>
        </w:rPr>
      </w:pPr>
    </w:p>
    <w:p w14:paraId="79B1A5E0" w14:textId="38CF9162" w:rsidR="00426222" w:rsidRPr="00877F8B" w:rsidRDefault="0092385A"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Related Policies</w:t>
      </w:r>
    </w:p>
    <w:p w14:paraId="46B47C12" w14:textId="77777777" w:rsidR="00426222" w:rsidRPr="00877F8B" w:rsidRDefault="00426222" w:rsidP="00AA44E4">
      <w:pPr>
        <w:pStyle w:val="ListParagraph"/>
        <w:ind w:left="709" w:hanging="709"/>
        <w:rPr>
          <w:rFonts w:ascii="Century Gothic" w:hAnsi="Century Gothic"/>
          <w:sz w:val="20"/>
          <w:szCs w:val="20"/>
        </w:rPr>
      </w:pPr>
    </w:p>
    <w:p w14:paraId="2F56EAAB" w14:textId="123223A6" w:rsidR="00426222" w:rsidRDefault="0092385A" w:rsidP="00AA44E4">
      <w:pPr>
        <w:pStyle w:val="ListParagraph"/>
        <w:ind w:left="709" w:hanging="709"/>
        <w:rPr>
          <w:rFonts w:ascii="Century Gothic" w:hAnsi="Century Gothic"/>
          <w:sz w:val="20"/>
          <w:szCs w:val="20"/>
        </w:rPr>
      </w:pPr>
      <w:r>
        <w:rPr>
          <w:rFonts w:ascii="Century Gothic" w:hAnsi="Century Gothic"/>
          <w:sz w:val="20"/>
          <w:szCs w:val="20"/>
        </w:rPr>
        <w:t>Volunteer Management Policy</w:t>
      </w:r>
    </w:p>
    <w:p w14:paraId="288E6169" w14:textId="23FE3225" w:rsidR="0092385A" w:rsidRDefault="0092385A" w:rsidP="00AA44E4">
      <w:pPr>
        <w:pStyle w:val="ListParagraph"/>
        <w:ind w:left="709" w:hanging="709"/>
        <w:rPr>
          <w:rFonts w:ascii="Century Gothic" w:hAnsi="Century Gothic"/>
          <w:sz w:val="20"/>
          <w:szCs w:val="20"/>
        </w:rPr>
      </w:pPr>
      <w:r>
        <w:rPr>
          <w:rFonts w:ascii="Century Gothic" w:hAnsi="Century Gothic"/>
          <w:sz w:val="20"/>
          <w:szCs w:val="20"/>
        </w:rPr>
        <w:t>Social Media Policy</w:t>
      </w:r>
    </w:p>
    <w:p w14:paraId="0D2D33CA" w14:textId="77777777" w:rsidR="0092385A" w:rsidRPr="00877F8B" w:rsidRDefault="0092385A" w:rsidP="00AA44E4">
      <w:pPr>
        <w:pStyle w:val="ListParagraph"/>
        <w:ind w:left="709" w:hanging="709"/>
        <w:rPr>
          <w:rFonts w:ascii="Century Gothic" w:hAnsi="Century Gothic"/>
          <w:sz w:val="20"/>
          <w:szCs w:val="20"/>
        </w:rPr>
      </w:pPr>
    </w:p>
    <w:p w14:paraId="52BC84EE" w14:textId="2EA3BA23" w:rsidR="00426222" w:rsidRPr="00877F8B" w:rsidRDefault="0092385A"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Legislation and References</w:t>
      </w:r>
    </w:p>
    <w:p w14:paraId="3EE985C8" w14:textId="77777777" w:rsidR="00FE7152" w:rsidRPr="00877F8B" w:rsidRDefault="00FE7152" w:rsidP="00AA44E4">
      <w:pPr>
        <w:pStyle w:val="ListParagraph"/>
        <w:ind w:left="709" w:hanging="709"/>
        <w:rPr>
          <w:rFonts w:ascii="Century Gothic" w:hAnsi="Century Gothic"/>
          <w:sz w:val="20"/>
          <w:szCs w:val="20"/>
        </w:rPr>
      </w:pPr>
    </w:p>
    <w:p w14:paraId="08E59F28" w14:textId="77777777" w:rsidR="0092385A" w:rsidRPr="0092385A" w:rsidRDefault="0092385A" w:rsidP="0092385A">
      <w:pPr>
        <w:pStyle w:val="ListParagraph"/>
        <w:ind w:left="0"/>
        <w:rPr>
          <w:rFonts w:ascii="Century Gothic" w:hAnsi="Century Gothic"/>
          <w:i/>
          <w:iCs/>
          <w:sz w:val="20"/>
          <w:szCs w:val="20"/>
        </w:rPr>
      </w:pPr>
      <w:r w:rsidRPr="0092385A">
        <w:rPr>
          <w:rFonts w:ascii="Century Gothic" w:hAnsi="Century Gothic"/>
          <w:i/>
          <w:iCs/>
          <w:sz w:val="20"/>
          <w:szCs w:val="20"/>
        </w:rPr>
        <w:t>Work Health Safety Act 2012</w:t>
      </w:r>
    </w:p>
    <w:p w14:paraId="6C1787D0" w14:textId="77777777" w:rsidR="0092385A" w:rsidRPr="0092385A" w:rsidRDefault="0092385A" w:rsidP="0092385A">
      <w:pPr>
        <w:pStyle w:val="ListParagraph"/>
        <w:ind w:left="0"/>
        <w:rPr>
          <w:rFonts w:ascii="Century Gothic" w:hAnsi="Century Gothic"/>
          <w:i/>
          <w:iCs/>
          <w:sz w:val="20"/>
          <w:szCs w:val="20"/>
        </w:rPr>
      </w:pPr>
      <w:r w:rsidRPr="0092385A">
        <w:rPr>
          <w:rFonts w:ascii="Century Gothic" w:hAnsi="Century Gothic"/>
          <w:i/>
          <w:iCs/>
          <w:sz w:val="20"/>
          <w:szCs w:val="20"/>
        </w:rPr>
        <w:t>Local Government Act 1999</w:t>
      </w:r>
    </w:p>
    <w:p w14:paraId="5DC21EF0" w14:textId="0D676404" w:rsidR="0092385A" w:rsidRPr="0092385A" w:rsidRDefault="0092385A" w:rsidP="0092385A">
      <w:pPr>
        <w:pStyle w:val="ListParagraph"/>
        <w:ind w:left="0"/>
        <w:rPr>
          <w:rFonts w:ascii="Century Gothic" w:hAnsi="Century Gothic"/>
          <w:i/>
          <w:iCs/>
          <w:sz w:val="20"/>
          <w:szCs w:val="20"/>
        </w:rPr>
      </w:pPr>
      <w:r w:rsidRPr="0092385A">
        <w:rPr>
          <w:rFonts w:ascii="Century Gothic" w:hAnsi="Century Gothic"/>
          <w:i/>
          <w:iCs/>
          <w:sz w:val="20"/>
          <w:szCs w:val="20"/>
        </w:rPr>
        <w:t>Independent Commissioner Against Corruption Act 2012</w:t>
      </w:r>
    </w:p>
    <w:p w14:paraId="0A879768" w14:textId="0FD37FE0" w:rsidR="0092385A" w:rsidRPr="0092385A" w:rsidRDefault="0092385A" w:rsidP="0092385A">
      <w:pPr>
        <w:pStyle w:val="ListParagraph"/>
        <w:ind w:left="0"/>
        <w:rPr>
          <w:rFonts w:ascii="Century Gothic" w:hAnsi="Century Gothic"/>
          <w:i/>
          <w:iCs/>
          <w:sz w:val="20"/>
          <w:szCs w:val="20"/>
        </w:rPr>
      </w:pPr>
      <w:r w:rsidRPr="0092385A">
        <w:rPr>
          <w:rFonts w:ascii="Century Gothic" w:hAnsi="Century Gothic"/>
          <w:i/>
          <w:iCs/>
          <w:sz w:val="20"/>
          <w:szCs w:val="20"/>
        </w:rPr>
        <w:t>Volunteer Protection Act 2001</w:t>
      </w:r>
    </w:p>
    <w:p w14:paraId="248374A6" w14:textId="77777777" w:rsidR="0092385A" w:rsidRPr="0092385A" w:rsidRDefault="0092385A" w:rsidP="0092385A">
      <w:pPr>
        <w:pStyle w:val="ListParagraph"/>
        <w:ind w:left="0"/>
        <w:rPr>
          <w:rFonts w:ascii="Century Gothic" w:hAnsi="Century Gothic"/>
          <w:sz w:val="20"/>
          <w:szCs w:val="20"/>
        </w:rPr>
      </w:pPr>
      <w:r w:rsidRPr="0092385A">
        <w:rPr>
          <w:rFonts w:ascii="Century Gothic" w:hAnsi="Century Gothic"/>
          <w:sz w:val="20"/>
          <w:szCs w:val="20"/>
        </w:rPr>
        <w:t>Volunteering Australia – The National Standards for Volunteer Involvement 2015</w:t>
      </w:r>
    </w:p>
    <w:p w14:paraId="1C1C4ACC" w14:textId="7F6905DA" w:rsidR="00426222" w:rsidRPr="0092385A" w:rsidRDefault="0092385A" w:rsidP="0092385A">
      <w:pPr>
        <w:pStyle w:val="ListParagraph"/>
        <w:ind w:left="0"/>
        <w:rPr>
          <w:rFonts w:ascii="Century Gothic" w:hAnsi="Century Gothic"/>
          <w:sz w:val="20"/>
          <w:szCs w:val="20"/>
        </w:rPr>
      </w:pPr>
      <w:r w:rsidRPr="0092385A">
        <w:rPr>
          <w:rFonts w:ascii="Century Gothic" w:hAnsi="Century Gothic"/>
          <w:sz w:val="20"/>
          <w:szCs w:val="20"/>
        </w:rPr>
        <w:t>Covering All Bases: A Guide to Best Practice Management of Volunteers in Local</w:t>
      </w:r>
      <w:r>
        <w:rPr>
          <w:rFonts w:ascii="Century Gothic" w:hAnsi="Century Gothic"/>
          <w:sz w:val="20"/>
          <w:szCs w:val="20"/>
        </w:rPr>
        <w:t xml:space="preserve"> G</w:t>
      </w:r>
      <w:r w:rsidRPr="0092385A">
        <w:rPr>
          <w:rFonts w:ascii="Century Gothic" w:hAnsi="Century Gothic"/>
          <w:sz w:val="20"/>
          <w:szCs w:val="20"/>
        </w:rPr>
        <w:t>overnment, Local Government Association Mutual Liability Scheme</w:t>
      </w:r>
    </w:p>
    <w:p w14:paraId="3297A5EE" w14:textId="621ED7FF" w:rsidR="00426222" w:rsidRDefault="00426222" w:rsidP="00AA44E4">
      <w:pPr>
        <w:pStyle w:val="ListParagraph"/>
        <w:ind w:left="709" w:hanging="709"/>
        <w:rPr>
          <w:rFonts w:ascii="Century Gothic" w:hAnsi="Century Gothic"/>
          <w:sz w:val="20"/>
          <w:szCs w:val="20"/>
        </w:rPr>
      </w:pPr>
    </w:p>
    <w:p w14:paraId="4DE83D31" w14:textId="5BE089B9" w:rsidR="0092385A" w:rsidRPr="00877F8B" w:rsidRDefault="0092385A" w:rsidP="0092385A">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lastRenderedPageBreak/>
        <w:t>Review</w:t>
      </w:r>
    </w:p>
    <w:p w14:paraId="54514DB8" w14:textId="1E1175E7" w:rsidR="0092385A" w:rsidRDefault="0092385A" w:rsidP="00AA44E4">
      <w:pPr>
        <w:pStyle w:val="ListParagraph"/>
        <w:ind w:left="709" w:hanging="709"/>
        <w:rPr>
          <w:rFonts w:ascii="Century Gothic" w:hAnsi="Century Gothic"/>
          <w:sz w:val="20"/>
          <w:szCs w:val="20"/>
        </w:rPr>
      </w:pPr>
    </w:p>
    <w:p w14:paraId="1EE4F430" w14:textId="161AD14C" w:rsidR="0092385A" w:rsidRDefault="0092385A" w:rsidP="0092385A">
      <w:pPr>
        <w:pStyle w:val="ListParagraph"/>
        <w:ind w:left="0"/>
        <w:rPr>
          <w:rFonts w:ascii="Century Gothic" w:hAnsi="Century Gothic"/>
          <w:sz w:val="20"/>
          <w:szCs w:val="20"/>
        </w:rPr>
      </w:pPr>
      <w:r w:rsidRPr="0092385A">
        <w:rPr>
          <w:rFonts w:ascii="Century Gothic" w:hAnsi="Century Gothic"/>
          <w:sz w:val="20"/>
          <w:szCs w:val="20"/>
        </w:rPr>
        <w:t xml:space="preserve">This Code of Conduct will be reviewed by Council in consultation with the relevant </w:t>
      </w:r>
      <w:r>
        <w:rPr>
          <w:rFonts w:ascii="Century Gothic" w:hAnsi="Century Gothic"/>
          <w:sz w:val="20"/>
          <w:szCs w:val="20"/>
        </w:rPr>
        <w:t>s</w:t>
      </w:r>
      <w:r w:rsidRPr="0092385A">
        <w:rPr>
          <w:rFonts w:ascii="Century Gothic" w:hAnsi="Century Gothic"/>
          <w:sz w:val="20"/>
          <w:szCs w:val="20"/>
        </w:rPr>
        <w:t>takeholders, within four (4) years or more frequently if legislation or Council’s need changes.</w:t>
      </w:r>
    </w:p>
    <w:p w14:paraId="2461C9B3" w14:textId="0B474CFC" w:rsidR="0092385A" w:rsidRDefault="0092385A" w:rsidP="00AA44E4">
      <w:pPr>
        <w:pStyle w:val="ListParagraph"/>
        <w:ind w:left="709" w:hanging="709"/>
        <w:rPr>
          <w:rFonts w:ascii="Century Gothic" w:hAnsi="Century Gothic"/>
          <w:sz w:val="20"/>
          <w:szCs w:val="20"/>
        </w:rPr>
      </w:pPr>
    </w:p>
    <w:p w14:paraId="14AF50DF" w14:textId="278F125D" w:rsidR="00490C77" w:rsidRDefault="00490C77" w:rsidP="00490C77">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Further Information</w:t>
      </w:r>
    </w:p>
    <w:p w14:paraId="36C04397" w14:textId="3DA23506" w:rsidR="00490C77" w:rsidRDefault="00490C77" w:rsidP="00490C77">
      <w:pPr>
        <w:pStyle w:val="ListParagraph"/>
        <w:ind w:left="360"/>
        <w:rPr>
          <w:rFonts w:ascii="Century Gothic" w:hAnsi="Century Gothic"/>
          <w:sz w:val="20"/>
          <w:szCs w:val="20"/>
        </w:rPr>
      </w:pPr>
    </w:p>
    <w:p w14:paraId="18277AE4" w14:textId="329C81C5" w:rsidR="00490C77" w:rsidRDefault="00490C77" w:rsidP="00490C77">
      <w:pPr>
        <w:pStyle w:val="ListParagraph"/>
        <w:numPr>
          <w:ilvl w:val="1"/>
          <w:numId w:val="2"/>
        </w:numPr>
        <w:ind w:left="567" w:hanging="567"/>
        <w:rPr>
          <w:rFonts w:ascii="Century Gothic" w:hAnsi="Century Gothic"/>
          <w:sz w:val="20"/>
          <w:szCs w:val="20"/>
        </w:rPr>
      </w:pPr>
      <w:r w:rsidRPr="00490C77">
        <w:rPr>
          <w:rFonts w:ascii="Century Gothic" w:hAnsi="Century Gothic"/>
          <w:sz w:val="20"/>
          <w:szCs w:val="20"/>
        </w:rPr>
        <w:t xml:space="preserve">This Code of Conduct is available on Council’s website at </w:t>
      </w:r>
      <w:hyperlink r:id="rId8" w:history="1">
        <w:r w:rsidRPr="00D91ADE">
          <w:rPr>
            <w:rStyle w:val="Hyperlink"/>
            <w:rFonts w:ascii="Century Gothic" w:hAnsi="Century Gothic"/>
            <w:sz w:val="20"/>
            <w:szCs w:val="20"/>
          </w:rPr>
          <w:t>www.barossa.sa.gov.au</w:t>
        </w:r>
      </w:hyperlink>
      <w:r>
        <w:rPr>
          <w:rFonts w:ascii="Century Gothic" w:hAnsi="Century Gothic"/>
          <w:sz w:val="20"/>
          <w:szCs w:val="20"/>
        </w:rPr>
        <w:t xml:space="preserve">. </w:t>
      </w:r>
      <w:r w:rsidRPr="00490C77">
        <w:rPr>
          <w:rFonts w:ascii="Century Gothic" w:hAnsi="Century Gothic"/>
          <w:sz w:val="20"/>
          <w:szCs w:val="20"/>
        </w:rPr>
        <w:t xml:space="preserve"> It can also be viewed electronically at Council’s principal office at 43-51 Tanunda Road, </w:t>
      </w:r>
      <w:proofErr w:type="gramStart"/>
      <w:r w:rsidRPr="00490C77">
        <w:rPr>
          <w:rFonts w:ascii="Century Gothic" w:hAnsi="Century Gothic"/>
          <w:sz w:val="20"/>
          <w:szCs w:val="20"/>
        </w:rPr>
        <w:t>Nuriootpa</w:t>
      </w:r>
      <w:proofErr w:type="gramEnd"/>
      <w:r w:rsidRPr="00490C77">
        <w:rPr>
          <w:rFonts w:ascii="Century Gothic" w:hAnsi="Century Gothic"/>
          <w:sz w:val="20"/>
          <w:szCs w:val="20"/>
        </w:rPr>
        <w:t xml:space="preserve"> and all Council branches, during ordinary business hours.</w:t>
      </w:r>
    </w:p>
    <w:p w14:paraId="392B3A02" w14:textId="77777777" w:rsidR="00FD38DA" w:rsidRDefault="00FD38DA" w:rsidP="00FD38DA">
      <w:pPr>
        <w:pStyle w:val="ListParagraph"/>
        <w:ind w:left="567"/>
        <w:rPr>
          <w:rFonts w:ascii="Century Gothic" w:hAnsi="Century Gothic"/>
          <w:sz w:val="20"/>
          <w:szCs w:val="20"/>
        </w:rPr>
      </w:pPr>
    </w:p>
    <w:p w14:paraId="663FA4A7" w14:textId="6CF145EC" w:rsidR="00FD38DA" w:rsidRDefault="00FD38DA" w:rsidP="00490C77">
      <w:pPr>
        <w:pStyle w:val="ListParagraph"/>
        <w:numPr>
          <w:ilvl w:val="1"/>
          <w:numId w:val="2"/>
        </w:numPr>
        <w:ind w:left="567" w:hanging="567"/>
        <w:rPr>
          <w:rFonts w:ascii="Century Gothic" w:hAnsi="Century Gothic"/>
          <w:sz w:val="20"/>
          <w:szCs w:val="20"/>
        </w:rPr>
      </w:pPr>
      <w:r w:rsidRPr="00FD38DA">
        <w:rPr>
          <w:rFonts w:ascii="Century Gothic" w:hAnsi="Century Gothic"/>
          <w:sz w:val="20"/>
          <w:szCs w:val="20"/>
        </w:rPr>
        <w:t xml:space="preserve">Complaints regarding this Code of Conduct can be made to the Co-ordinator Volunteering Services on 8563 8444 or </w:t>
      </w:r>
      <w:hyperlink r:id="rId9" w:history="1">
        <w:r w:rsidRPr="00D91ADE">
          <w:rPr>
            <w:rStyle w:val="Hyperlink"/>
            <w:rFonts w:ascii="Century Gothic" w:hAnsi="Century Gothic"/>
            <w:sz w:val="20"/>
            <w:szCs w:val="20"/>
          </w:rPr>
          <w:t>barossa@barossa.sa.gov.au</w:t>
        </w:r>
      </w:hyperlink>
      <w:r>
        <w:rPr>
          <w:rFonts w:ascii="Century Gothic" w:hAnsi="Century Gothic"/>
          <w:sz w:val="20"/>
          <w:szCs w:val="20"/>
        </w:rPr>
        <w:t xml:space="preserve"> </w:t>
      </w:r>
      <w:r w:rsidRPr="00FD38DA">
        <w:rPr>
          <w:rFonts w:ascii="Century Gothic" w:hAnsi="Century Gothic"/>
          <w:sz w:val="20"/>
          <w:szCs w:val="20"/>
        </w:rPr>
        <w:t>at first instance.</w:t>
      </w:r>
    </w:p>
    <w:p w14:paraId="4B2D9EC0" w14:textId="77777777" w:rsidR="00FD38DA" w:rsidRPr="00FD38DA" w:rsidRDefault="00FD38DA" w:rsidP="00FD38DA">
      <w:pPr>
        <w:pStyle w:val="ListParagraph"/>
        <w:rPr>
          <w:rFonts w:ascii="Century Gothic" w:hAnsi="Century Gothic"/>
          <w:sz w:val="20"/>
          <w:szCs w:val="20"/>
        </w:rPr>
      </w:pPr>
    </w:p>
    <w:p w14:paraId="1953C6EE" w14:textId="5CE5CBC5" w:rsidR="00FD38DA" w:rsidRPr="00877F8B" w:rsidRDefault="00FD38DA" w:rsidP="00FD38DA">
      <w:pPr>
        <w:pStyle w:val="ListParagraph"/>
        <w:numPr>
          <w:ilvl w:val="0"/>
          <w:numId w:val="2"/>
        </w:numPr>
        <w:shd w:val="clear" w:color="auto" w:fill="D0CECE" w:themeFill="background2" w:themeFillShade="E6"/>
        <w:ind w:left="709" w:hanging="709"/>
        <w:rPr>
          <w:rFonts w:ascii="Century Gothic" w:hAnsi="Century Gothic"/>
          <w:b/>
          <w:bCs/>
          <w:sz w:val="20"/>
          <w:szCs w:val="20"/>
        </w:rPr>
      </w:pPr>
      <w:r>
        <w:rPr>
          <w:rFonts w:ascii="Century Gothic" w:hAnsi="Century Gothic"/>
          <w:b/>
          <w:bCs/>
          <w:sz w:val="20"/>
          <w:szCs w:val="20"/>
        </w:rPr>
        <w:t>Document Control</w:t>
      </w:r>
    </w:p>
    <w:p w14:paraId="3E035D2C" w14:textId="77777777" w:rsidR="00FD38DA" w:rsidRPr="00877F8B" w:rsidRDefault="00FD38DA" w:rsidP="00FD38DA">
      <w:pPr>
        <w:pStyle w:val="ListParagraph"/>
        <w:ind w:left="360"/>
        <w:rPr>
          <w:rFonts w:ascii="Century Gothic" w:hAnsi="Century Gothic"/>
          <w:sz w:val="20"/>
          <w:szCs w:val="20"/>
        </w:rPr>
      </w:pPr>
    </w:p>
    <w:tbl>
      <w:tblPr>
        <w:tblW w:w="96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9"/>
        <w:gridCol w:w="851"/>
        <w:gridCol w:w="1842"/>
        <w:gridCol w:w="2410"/>
        <w:gridCol w:w="3142"/>
      </w:tblGrid>
      <w:tr w:rsidR="00FD38DA" w:rsidRPr="00FD38DA" w14:paraId="2A8E836E" w14:textId="77777777" w:rsidTr="00FD38DA">
        <w:trPr>
          <w:trHeight w:val="400"/>
        </w:trPr>
        <w:tc>
          <w:tcPr>
            <w:tcW w:w="1379" w:type="dxa"/>
            <w:vAlign w:val="center"/>
          </w:tcPr>
          <w:p w14:paraId="39CC8DB2"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Corporate Plan Link:</w:t>
            </w:r>
          </w:p>
        </w:tc>
        <w:tc>
          <w:tcPr>
            <w:tcW w:w="851" w:type="dxa"/>
            <w:shd w:val="clear" w:color="auto" w:fill="auto"/>
            <w:vAlign w:val="center"/>
          </w:tcPr>
          <w:p w14:paraId="7764B682" w14:textId="77777777" w:rsidR="00FD38DA" w:rsidRPr="00FD38DA" w:rsidRDefault="00FD38DA" w:rsidP="0090503B">
            <w:pPr>
              <w:spacing w:before="100" w:beforeAutospacing="1" w:after="100" w:afterAutospacing="1"/>
              <w:contextualSpacing/>
              <w:rPr>
                <w:rFonts w:ascii="Century Gothic" w:hAnsi="Century Gothic"/>
                <w:sz w:val="20"/>
                <w:szCs w:val="20"/>
              </w:rPr>
            </w:pPr>
            <w:r w:rsidRPr="00FD38DA">
              <w:rPr>
                <w:rFonts w:ascii="Century Gothic" w:hAnsi="Century Gothic" w:cs="Arial"/>
                <w:noProof/>
                <w:sz w:val="20"/>
                <w:szCs w:val="20"/>
                <w:lang w:eastAsia="en-AU"/>
              </w:rPr>
              <w:drawing>
                <wp:anchor distT="0" distB="0" distL="114300" distR="114300" simplePos="0" relativeHeight="251659264" behindDoc="0" locked="0" layoutInCell="1" allowOverlap="1" wp14:anchorId="13E4CCEF" wp14:editId="52E7B3A5">
                  <wp:simplePos x="0" y="0"/>
                  <wp:positionH relativeFrom="column">
                    <wp:posOffset>-8255</wp:posOffset>
                  </wp:positionH>
                  <wp:positionV relativeFrom="paragraph">
                    <wp:posOffset>-12065</wp:posOffset>
                  </wp:positionV>
                  <wp:extent cx="337820" cy="3238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820" cy="323850"/>
                          </a:xfrm>
                          <a:prstGeom prst="rect">
                            <a:avLst/>
                          </a:prstGeom>
                        </pic:spPr>
                      </pic:pic>
                    </a:graphicData>
                  </a:graphic>
                  <wp14:sizeRelH relativeFrom="margin">
                    <wp14:pctWidth>0</wp14:pctWidth>
                  </wp14:sizeRelH>
                  <wp14:sizeRelV relativeFrom="margin">
                    <wp14:pctHeight>0</wp14:pctHeight>
                  </wp14:sizeRelV>
                </wp:anchor>
              </w:drawing>
            </w:r>
          </w:p>
        </w:tc>
        <w:tc>
          <w:tcPr>
            <w:tcW w:w="7394" w:type="dxa"/>
            <w:gridSpan w:val="3"/>
            <w:shd w:val="clear" w:color="auto" w:fill="auto"/>
            <w:vAlign w:val="center"/>
          </w:tcPr>
          <w:p w14:paraId="6DBA990D" w14:textId="77777777" w:rsidR="00FD38DA" w:rsidRPr="00FD38DA" w:rsidRDefault="00FD38DA" w:rsidP="0090503B">
            <w:pPr>
              <w:spacing w:before="100" w:beforeAutospacing="1" w:after="100" w:afterAutospacing="1"/>
              <w:contextualSpacing/>
              <w:jc w:val="both"/>
              <w:rPr>
                <w:rFonts w:ascii="Century Gothic" w:hAnsi="Century Gothic"/>
                <w:sz w:val="20"/>
                <w:szCs w:val="20"/>
              </w:rPr>
            </w:pPr>
            <w:r w:rsidRPr="00FD38DA">
              <w:rPr>
                <w:rFonts w:ascii="Century Gothic" w:hAnsi="Century Gothic"/>
                <w:sz w:val="20"/>
                <w:szCs w:val="20"/>
              </w:rPr>
              <w:t>6.2 Ensure that Council’s policy and process frameworks are based on principles of sound governance and meet legislative requirements.</w:t>
            </w:r>
          </w:p>
        </w:tc>
      </w:tr>
      <w:tr w:rsidR="00FD38DA" w:rsidRPr="00FD38DA" w14:paraId="0DE10067" w14:textId="77777777" w:rsidTr="00FD38DA">
        <w:trPr>
          <w:trHeight w:val="400"/>
        </w:trPr>
        <w:tc>
          <w:tcPr>
            <w:tcW w:w="1379" w:type="dxa"/>
            <w:vAlign w:val="center"/>
          </w:tcPr>
          <w:p w14:paraId="3854E89B"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Document Owner:</w:t>
            </w:r>
          </w:p>
        </w:tc>
        <w:tc>
          <w:tcPr>
            <w:tcW w:w="2693" w:type="dxa"/>
            <w:gridSpan w:val="2"/>
            <w:shd w:val="clear" w:color="auto" w:fill="auto"/>
            <w:vAlign w:val="center"/>
          </w:tcPr>
          <w:p w14:paraId="2C6C4D63" w14:textId="77777777" w:rsidR="00FD38DA" w:rsidRPr="00FD38DA" w:rsidRDefault="00FD38DA" w:rsidP="0090503B">
            <w:pPr>
              <w:spacing w:before="100" w:beforeAutospacing="1" w:after="100" w:afterAutospacing="1"/>
              <w:contextualSpacing/>
              <w:rPr>
                <w:rFonts w:ascii="Century Gothic" w:hAnsi="Century Gothic" w:cs="Arial"/>
                <w:sz w:val="20"/>
                <w:szCs w:val="20"/>
              </w:rPr>
            </w:pPr>
            <w:r w:rsidRPr="00FD38DA">
              <w:rPr>
                <w:rFonts w:ascii="Century Gothic" w:hAnsi="Century Gothic" w:cs="Arial"/>
                <w:sz w:val="20"/>
                <w:szCs w:val="20"/>
              </w:rPr>
              <w:t>Manager, Community Wellbeing</w:t>
            </w:r>
          </w:p>
        </w:tc>
        <w:tc>
          <w:tcPr>
            <w:tcW w:w="2410" w:type="dxa"/>
            <w:vAlign w:val="center"/>
          </w:tcPr>
          <w:p w14:paraId="51E1A8F4"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Document Control Officer:</w:t>
            </w:r>
          </w:p>
        </w:tc>
        <w:tc>
          <w:tcPr>
            <w:tcW w:w="3142" w:type="dxa"/>
            <w:vAlign w:val="center"/>
          </w:tcPr>
          <w:p w14:paraId="591B783F" w14:textId="77777777" w:rsidR="00FD38DA" w:rsidRPr="00FD38DA" w:rsidRDefault="00FD38DA" w:rsidP="0090503B">
            <w:pPr>
              <w:spacing w:before="100" w:beforeAutospacing="1" w:after="100" w:afterAutospacing="1"/>
              <w:contextualSpacing/>
              <w:rPr>
                <w:rFonts w:ascii="Century Gothic" w:hAnsi="Century Gothic"/>
                <w:sz w:val="20"/>
                <w:szCs w:val="20"/>
              </w:rPr>
            </w:pPr>
            <w:r w:rsidRPr="00FD38DA">
              <w:rPr>
                <w:rFonts w:ascii="Century Gothic" w:hAnsi="Century Gothic"/>
                <w:sz w:val="20"/>
                <w:szCs w:val="20"/>
              </w:rPr>
              <w:t>Co-ordinator Volunteering Services</w:t>
            </w:r>
          </w:p>
        </w:tc>
      </w:tr>
      <w:tr w:rsidR="00FD38DA" w:rsidRPr="00FD38DA" w14:paraId="2FA9F23A" w14:textId="77777777" w:rsidTr="00FD38DA">
        <w:trPr>
          <w:trHeight w:val="537"/>
        </w:trPr>
        <w:tc>
          <w:tcPr>
            <w:tcW w:w="1379" w:type="dxa"/>
            <w:vAlign w:val="center"/>
          </w:tcPr>
          <w:p w14:paraId="0BD91808"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Audience:</w:t>
            </w:r>
          </w:p>
        </w:tc>
        <w:tc>
          <w:tcPr>
            <w:tcW w:w="2693" w:type="dxa"/>
            <w:gridSpan w:val="2"/>
            <w:vAlign w:val="center"/>
          </w:tcPr>
          <w:p w14:paraId="227BAF9E"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sz w:val="20"/>
                <w:szCs w:val="20"/>
              </w:rPr>
              <w:t>Internal</w:t>
            </w:r>
          </w:p>
        </w:tc>
        <w:tc>
          <w:tcPr>
            <w:tcW w:w="2410" w:type="dxa"/>
            <w:vAlign w:val="center"/>
          </w:tcPr>
          <w:p w14:paraId="7E0D0986"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Next Review Date:</w:t>
            </w:r>
          </w:p>
        </w:tc>
        <w:tc>
          <w:tcPr>
            <w:tcW w:w="3142" w:type="dxa"/>
            <w:vAlign w:val="center"/>
          </w:tcPr>
          <w:p w14:paraId="553364AC" w14:textId="77777777" w:rsidR="00FD38DA" w:rsidRPr="00FD38DA" w:rsidRDefault="00FD38DA" w:rsidP="0090503B">
            <w:pPr>
              <w:spacing w:before="100" w:beforeAutospacing="1" w:after="100" w:afterAutospacing="1"/>
              <w:contextualSpacing/>
              <w:rPr>
                <w:rFonts w:ascii="Century Gothic" w:hAnsi="Century Gothic"/>
                <w:sz w:val="20"/>
                <w:szCs w:val="20"/>
              </w:rPr>
            </w:pPr>
            <w:r w:rsidRPr="00FD38DA">
              <w:rPr>
                <w:rFonts w:ascii="Century Gothic" w:hAnsi="Century Gothic"/>
                <w:sz w:val="20"/>
                <w:szCs w:val="20"/>
              </w:rPr>
              <w:t>20/09/2026</w:t>
            </w:r>
          </w:p>
        </w:tc>
      </w:tr>
      <w:tr w:rsidR="00FD38DA" w:rsidRPr="00FD38DA" w14:paraId="14E0141B" w14:textId="77777777" w:rsidTr="0090503B">
        <w:trPr>
          <w:trHeight w:val="279"/>
        </w:trPr>
        <w:tc>
          <w:tcPr>
            <w:tcW w:w="9624" w:type="dxa"/>
            <w:gridSpan w:val="5"/>
            <w:vAlign w:val="center"/>
          </w:tcPr>
          <w:p w14:paraId="25BE6972" w14:textId="77777777" w:rsidR="00FD38DA" w:rsidRPr="00FD38DA" w:rsidRDefault="00FD38DA" w:rsidP="0090503B">
            <w:pPr>
              <w:spacing w:before="100" w:beforeAutospacing="1" w:after="100" w:afterAutospacing="1"/>
              <w:contextualSpacing/>
              <w:jc w:val="center"/>
              <w:rPr>
                <w:rFonts w:ascii="Century Gothic" w:hAnsi="Century Gothic"/>
                <w:sz w:val="20"/>
                <w:szCs w:val="20"/>
              </w:rPr>
            </w:pPr>
            <w:r w:rsidRPr="00FD38DA">
              <w:rPr>
                <w:rFonts w:ascii="Century Gothic" w:hAnsi="Century Gothic" w:cs="Arial"/>
                <w:b/>
                <w:sz w:val="20"/>
                <w:szCs w:val="20"/>
              </w:rPr>
              <w:t>Version history</w:t>
            </w:r>
          </w:p>
        </w:tc>
      </w:tr>
      <w:tr w:rsidR="00FD38DA" w:rsidRPr="00FD38DA" w14:paraId="06CC2FE7" w14:textId="77777777" w:rsidTr="00FD38DA">
        <w:trPr>
          <w:trHeight w:val="400"/>
        </w:trPr>
        <w:tc>
          <w:tcPr>
            <w:tcW w:w="1379" w:type="dxa"/>
            <w:vAlign w:val="center"/>
          </w:tcPr>
          <w:p w14:paraId="7370138A"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Version No.</w:t>
            </w:r>
          </w:p>
        </w:tc>
        <w:tc>
          <w:tcPr>
            <w:tcW w:w="2693" w:type="dxa"/>
            <w:gridSpan w:val="2"/>
            <w:vAlign w:val="center"/>
          </w:tcPr>
          <w:p w14:paraId="2DAA9D21" w14:textId="77777777" w:rsidR="00FD38DA" w:rsidRPr="00FD38DA" w:rsidRDefault="00FD38DA" w:rsidP="0090503B">
            <w:pPr>
              <w:spacing w:before="100" w:beforeAutospacing="1" w:after="100" w:afterAutospacing="1"/>
              <w:contextualSpacing/>
              <w:rPr>
                <w:rFonts w:ascii="Century Gothic" w:hAnsi="Century Gothic" w:cs="Arial"/>
                <w:b/>
                <w:sz w:val="20"/>
                <w:szCs w:val="20"/>
              </w:rPr>
            </w:pPr>
            <w:r w:rsidRPr="00FD38DA">
              <w:rPr>
                <w:rFonts w:ascii="Century Gothic" w:hAnsi="Century Gothic" w:cs="Arial"/>
                <w:b/>
                <w:sz w:val="20"/>
                <w:szCs w:val="20"/>
              </w:rPr>
              <w:t>Date</w:t>
            </w:r>
          </w:p>
        </w:tc>
        <w:tc>
          <w:tcPr>
            <w:tcW w:w="5552" w:type="dxa"/>
            <w:gridSpan w:val="2"/>
            <w:vAlign w:val="center"/>
          </w:tcPr>
          <w:p w14:paraId="055AC88B" w14:textId="77777777" w:rsidR="00FD38DA" w:rsidRPr="00FD38DA" w:rsidRDefault="00FD38DA" w:rsidP="0090503B">
            <w:pPr>
              <w:spacing w:before="100" w:beforeAutospacing="1" w:after="100" w:afterAutospacing="1"/>
              <w:contextualSpacing/>
              <w:rPr>
                <w:rFonts w:ascii="Century Gothic" w:hAnsi="Century Gothic"/>
                <w:sz w:val="20"/>
                <w:szCs w:val="20"/>
              </w:rPr>
            </w:pPr>
            <w:r w:rsidRPr="00FD38DA">
              <w:rPr>
                <w:rFonts w:ascii="Century Gothic" w:hAnsi="Century Gothic" w:cs="Arial"/>
                <w:b/>
                <w:sz w:val="20"/>
                <w:szCs w:val="20"/>
              </w:rPr>
              <w:t>Description of Change</w:t>
            </w:r>
          </w:p>
        </w:tc>
      </w:tr>
      <w:tr w:rsidR="00FD38DA" w:rsidRPr="00FD38DA" w14:paraId="2153D09E" w14:textId="77777777" w:rsidTr="00FD38DA">
        <w:trPr>
          <w:trHeight w:val="400"/>
        </w:trPr>
        <w:tc>
          <w:tcPr>
            <w:tcW w:w="1379" w:type="dxa"/>
            <w:vAlign w:val="center"/>
          </w:tcPr>
          <w:p w14:paraId="62565542" w14:textId="77777777" w:rsidR="00FD38DA" w:rsidRPr="00FD38DA" w:rsidRDefault="00FD38DA" w:rsidP="0090503B">
            <w:pPr>
              <w:spacing w:before="100" w:beforeAutospacing="1" w:after="100" w:afterAutospacing="1"/>
              <w:contextualSpacing/>
              <w:rPr>
                <w:rFonts w:ascii="Century Gothic" w:hAnsi="Century Gothic" w:cs="Arial"/>
                <w:bCs/>
                <w:sz w:val="20"/>
                <w:szCs w:val="20"/>
              </w:rPr>
            </w:pPr>
            <w:r w:rsidRPr="00FD38DA">
              <w:rPr>
                <w:rFonts w:ascii="Century Gothic" w:hAnsi="Century Gothic" w:cs="Arial"/>
                <w:bCs/>
                <w:sz w:val="20"/>
                <w:szCs w:val="20"/>
              </w:rPr>
              <w:t>2.0</w:t>
            </w:r>
          </w:p>
        </w:tc>
        <w:tc>
          <w:tcPr>
            <w:tcW w:w="2693" w:type="dxa"/>
            <w:gridSpan w:val="2"/>
            <w:vAlign w:val="center"/>
          </w:tcPr>
          <w:p w14:paraId="2511A27D" w14:textId="77777777" w:rsidR="00FD38DA" w:rsidRPr="00FD38DA" w:rsidRDefault="00FD38DA" w:rsidP="0090503B">
            <w:pPr>
              <w:spacing w:before="100" w:beforeAutospacing="1" w:after="100" w:afterAutospacing="1"/>
              <w:contextualSpacing/>
              <w:rPr>
                <w:rFonts w:ascii="Century Gothic" w:hAnsi="Century Gothic" w:cs="Arial"/>
                <w:bCs/>
                <w:sz w:val="20"/>
                <w:szCs w:val="20"/>
                <w:u w:val="single"/>
              </w:rPr>
            </w:pPr>
            <w:r w:rsidRPr="00FD38DA">
              <w:rPr>
                <w:rFonts w:ascii="Century Gothic" w:hAnsi="Century Gothic" w:cs="Arial"/>
                <w:bCs/>
                <w:sz w:val="20"/>
                <w:szCs w:val="20"/>
              </w:rPr>
              <w:t>20/09/2022</w:t>
            </w:r>
          </w:p>
        </w:tc>
        <w:tc>
          <w:tcPr>
            <w:tcW w:w="5552" w:type="dxa"/>
            <w:gridSpan w:val="2"/>
            <w:vAlign w:val="center"/>
          </w:tcPr>
          <w:p w14:paraId="30936343" w14:textId="77777777" w:rsidR="00FD38DA" w:rsidRPr="00FD38DA" w:rsidRDefault="00FD38DA" w:rsidP="0090503B">
            <w:pPr>
              <w:spacing w:before="100" w:beforeAutospacing="1" w:after="100" w:afterAutospacing="1"/>
              <w:contextualSpacing/>
              <w:rPr>
                <w:rFonts w:ascii="Century Gothic" w:hAnsi="Century Gothic" w:cs="Arial"/>
                <w:bCs/>
                <w:sz w:val="20"/>
                <w:szCs w:val="20"/>
              </w:rPr>
            </w:pPr>
            <w:r w:rsidRPr="00FD38DA">
              <w:rPr>
                <w:rFonts w:ascii="Century Gothic" w:hAnsi="Century Gothic" w:cs="Arial"/>
                <w:bCs/>
                <w:sz w:val="20"/>
                <w:szCs w:val="20"/>
              </w:rPr>
              <w:t>Updated into new template</w:t>
            </w:r>
          </w:p>
        </w:tc>
      </w:tr>
      <w:tr w:rsidR="00FD38DA" w:rsidRPr="00FD38DA" w14:paraId="3923223A" w14:textId="77777777" w:rsidTr="00FD38DA">
        <w:trPr>
          <w:trHeight w:val="400"/>
        </w:trPr>
        <w:tc>
          <w:tcPr>
            <w:tcW w:w="1379" w:type="dxa"/>
            <w:vAlign w:val="center"/>
          </w:tcPr>
          <w:p w14:paraId="2776F79F" w14:textId="77777777" w:rsidR="00FD38DA" w:rsidRPr="00FD38DA" w:rsidRDefault="00FD38DA" w:rsidP="0090503B">
            <w:pPr>
              <w:spacing w:before="100" w:beforeAutospacing="1" w:after="100" w:afterAutospacing="1"/>
              <w:contextualSpacing/>
              <w:rPr>
                <w:rFonts w:ascii="Century Gothic" w:hAnsi="Century Gothic" w:cs="Arial"/>
                <w:sz w:val="20"/>
                <w:szCs w:val="20"/>
              </w:rPr>
            </w:pPr>
            <w:r w:rsidRPr="00FD38DA">
              <w:rPr>
                <w:rFonts w:ascii="Century Gothic" w:hAnsi="Century Gothic" w:cs="Arial"/>
                <w:sz w:val="20"/>
                <w:szCs w:val="20"/>
              </w:rPr>
              <w:t>1.0</w:t>
            </w:r>
          </w:p>
        </w:tc>
        <w:tc>
          <w:tcPr>
            <w:tcW w:w="2693" w:type="dxa"/>
            <w:gridSpan w:val="2"/>
            <w:vAlign w:val="center"/>
          </w:tcPr>
          <w:p w14:paraId="1A064769" w14:textId="77777777" w:rsidR="00FD38DA" w:rsidRPr="00FD38DA" w:rsidRDefault="00FD38DA" w:rsidP="0090503B">
            <w:pPr>
              <w:spacing w:before="100" w:beforeAutospacing="1" w:after="100" w:afterAutospacing="1"/>
              <w:contextualSpacing/>
              <w:rPr>
                <w:rFonts w:ascii="Century Gothic" w:hAnsi="Century Gothic" w:cs="Arial"/>
                <w:sz w:val="20"/>
                <w:szCs w:val="20"/>
              </w:rPr>
            </w:pPr>
            <w:r w:rsidRPr="00FD38DA">
              <w:rPr>
                <w:rFonts w:ascii="Century Gothic" w:hAnsi="Century Gothic" w:cs="Arial"/>
                <w:sz w:val="20"/>
                <w:szCs w:val="20"/>
              </w:rPr>
              <w:t>18/07/2017</w:t>
            </w:r>
          </w:p>
        </w:tc>
        <w:tc>
          <w:tcPr>
            <w:tcW w:w="5552" w:type="dxa"/>
            <w:gridSpan w:val="2"/>
            <w:vAlign w:val="center"/>
          </w:tcPr>
          <w:p w14:paraId="7DEE46E8" w14:textId="77777777" w:rsidR="00FD38DA" w:rsidRPr="00FD38DA" w:rsidRDefault="00FD38DA" w:rsidP="0090503B">
            <w:pPr>
              <w:spacing w:before="100" w:beforeAutospacing="1" w:after="100" w:afterAutospacing="1"/>
              <w:contextualSpacing/>
              <w:rPr>
                <w:rFonts w:ascii="Century Gothic" w:hAnsi="Century Gothic"/>
                <w:sz w:val="20"/>
                <w:szCs w:val="20"/>
              </w:rPr>
            </w:pPr>
            <w:r w:rsidRPr="00FD38DA">
              <w:rPr>
                <w:rFonts w:ascii="Century Gothic" w:hAnsi="Century Gothic"/>
                <w:sz w:val="20"/>
                <w:szCs w:val="20"/>
              </w:rPr>
              <w:t>New Policy</w:t>
            </w:r>
          </w:p>
        </w:tc>
      </w:tr>
    </w:tbl>
    <w:p w14:paraId="2E30796F" w14:textId="77777777" w:rsidR="00490C77" w:rsidRPr="00877F8B" w:rsidRDefault="00490C77" w:rsidP="00AA44E4">
      <w:pPr>
        <w:pStyle w:val="ListParagraph"/>
        <w:ind w:left="709" w:hanging="709"/>
        <w:rPr>
          <w:rFonts w:ascii="Century Gothic" w:hAnsi="Century Gothic"/>
          <w:sz w:val="20"/>
          <w:szCs w:val="20"/>
        </w:rPr>
      </w:pPr>
    </w:p>
    <w:p w14:paraId="420D6F1A" w14:textId="5F67F980" w:rsidR="00426222" w:rsidRPr="00877F8B" w:rsidRDefault="00877F8B" w:rsidP="00AA44E4">
      <w:pPr>
        <w:pStyle w:val="ListParagraph"/>
        <w:numPr>
          <w:ilvl w:val="0"/>
          <w:numId w:val="2"/>
        </w:numPr>
        <w:shd w:val="clear" w:color="auto" w:fill="D0CECE" w:themeFill="background2" w:themeFillShade="E6"/>
        <w:ind w:left="709" w:hanging="709"/>
        <w:rPr>
          <w:rFonts w:ascii="Century Gothic" w:hAnsi="Century Gothic"/>
          <w:b/>
          <w:bCs/>
          <w:sz w:val="20"/>
          <w:szCs w:val="20"/>
        </w:rPr>
      </w:pPr>
      <w:r w:rsidRPr="00877F8B">
        <w:rPr>
          <w:rFonts w:ascii="Century Gothic" w:hAnsi="Century Gothic"/>
          <w:b/>
          <w:bCs/>
          <w:sz w:val="20"/>
          <w:szCs w:val="20"/>
        </w:rPr>
        <w:t>Definitions</w:t>
      </w:r>
    </w:p>
    <w:p w14:paraId="5BB538B2" w14:textId="77777777" w:rsidR="00FE7152" w:rsidRPr="00877F8B" w:rsidRDefault="00FE7152" w:rsidP="00AA44E4">
      <w:pPr>
        <w:pStyle w:val="ListParagraph"/>
        <w:ind w:left="709" w:hanging="709"/>
        <w:rPr>
          <w:rFonts w:ascii="Century Gothic" w:hAnsi="Century Gothic"/>
          <w:sz w:val="20"/>
          <w:szCs w:val="20"/>
        </w:rPr>
      </w:pPr>
    </w:p>
    <w:tbl>
      <w:tblPr>
        <w:tblStyle w:val="TableGrid"/>
        <w:tblW w:w="0" w:type="auto"/>
        <w:tblLook w:val="04A0" w:firstRow="1" w:lastRow="0" w:firstColumn="1" w:lastColumn="0" w:noHBand="0" w:noVBand="1"/>
      </w:tblPr>
      <w:tblGrid>
        <w:gridCol w:w="1567"/>
        <w:gridCol w:w="7449"/>
      </w:tblGrid>
      <w:tr w:rsidR="00877F8B" w:rsidRPr="00877F8B" w14:paraId="23CF4988" w14:textId="77777777" w:rsidTr="00EE5216">
        <w:tc>
          <w:tcPr>
            <w:tcW w:w="1567" w:type="dxa"/>
          </w:tcPr>
          <w:p w14:paraId="2F99D85E" w14:textId="77777777" w:rsidR="00FD38DA" w:rsidRPr="00FD38DA" w:rsidRDefault="00FD38DA" w:rsidP="00FD38DA">
            <w:pPr>
              <w:spacing w:after="0" w:line="240" w:lineRule="auto"/>
              <w:rPr>
                <w:rFonts w:ascii="Century Gothic" w:eastAsia="Times New Roman" w:hAnsi="Century Gothic" w:cs="Arial"/>
                <w:sz w:val="20"/>
                <w:szCs w:val="20"/>
                <w:lang w:eastAsia="en-AU"/>
              </w:rPr>
            </w:pPr>
            <w:r w:rsidRPr="00FD38DA">
              <w:rPr>
                <w:rFonts w:ascii="Century Gothic" w:eastAsia="Times New Roman" w:hAnsi="Century Gothic" w:cs="Arial"/>
                <w:sz w:val="20"/>
                <w:szCs w:val="20"/>
                <w:lang w:eastAsia="en-AU"/>
              </w:rPr>
              <w:t>Volunteer Supervisor/</w:t>
            </w:r>
          </w:p>
          <w:p w14:paraId="17C52D2D" w14:textId="3C0E4DFD" w:rsidR="00877F8B" w:rsidRPr="00877F8B" w:rsidRDefault="00FD38DA" w:rsidP="00FD38DA">
            <w:pPr>
              <w:rPr>
                <w:rFonts w:ascii="Century Gothic" w:hAnsi="Century Gothic" w:cs="Arial"/>
              </w:rPr>
            </w:pPr>
            <w:r w:rsidRPr="00FD38DA">
              <w:rPr>
                <w:rFonts w:ascii="Century Gothic" w:hAnsi="Century Gothic" w:cs="Arial"/>
              </w:rPr>
              <w:t>Supervision</w:t>
            </w:r>
          </w:p>
        </w:tc>
        <w:tc>
          <w:tcPr>
            <w:tcW w:w="7449" w:type="dxa"/>
          </w:tcPr>
          <w:p w14:paraId="0262CFEC" w14:textId="145DD8D4" w:rsidR="00877F8B" w:rsidRPr="00877F8B" w:rsidRDefault="00FD38DA" w:rsidP="00EE5216">
            <w:pPr>
              <w:rPr>
                <w:rFonts w:ascii="Century Gothic" w:hAnsi="Century Gothic" w:cs="Arial"/>
              </w:rPr>
            </w:pPr>
            <w:r w:rsidRPr="00FD38DA">
              <w:rPr>
                <w:rFonts w:ascii="Century Gothic" w:hAnsi="Century Gothic" w:cs="Arial"/>
              </w:rPr>
              <w:t>Any direct line supervisor, including Chief Executive Officer, Director, Team Manager, Line Manager, Coordinator, Supervisor or Team Leader who are responsible for Volunteers reporting to them.</w:t>
            </w:r>
          </w:p>
        </w:tc>
      </w:tr>
      <w:tr w:rsidR="00877F8B" w:rsidRPr="00877F8B" w14:paraId="24A2775A" w14:textId="77777777" w:rsidTr="00EE5216">
        <w:tc>
          <w:tcPr>
            <w:tcW w:w="1567" w:type="dxa"/>
          </w:tcPr>
          <w:p w14:paraId="6244B41C" w14:textId="77777777" w:rsidR="00877F8B" w:rsidRPr="00877F8B" w:rsidRDefault="00877F8B" w:rsidP="00EE5216">
            <w:pPr>
              <w:rPr>
                <w:rFonts w:ascii="Century Gothic" w:hAnsi="Century Gothic" w:cs="Arial"/>
              </w:rPr>
            </w:pPr>
            <w:r w:rsidRPr="00877F8B">
              <w:rPr>
                <w:rFonts w:ascii="Century Gothic" w:hAnsi="Century Gothic" w:cs="Arial"/>
              </w:rPr>
              <w:t>Employee</w:t>
            </w:r>
          </w:p>
        </w:tc>
        <w:tc>
          <w:tcPr>
            <w:tcW w:w="7449" w:type="dxa"/>
          </w:tcPr>
          <w:p w14:paraId="00BE6E84" w14:textId="77777777" w:rsidR="00877F8B" w:rsidRPr="00877F8B" w:rsidRDefault="00877F8B" w:rsidP="00EE5216">
            <w:pPr>
              <w:rPr>
                <w:rFonts w:ascii="Century Gothic" w:hAnsi="Century Gothic" w:cs="Arial"/>
              </w:rPr>
            </w:pPr>
            <w:r w:rsidRPr="00877F8B">
              <w:rPr>
                <w:rFonts w:ascii="Century Gothic" w:hAnsi="Century Gothic" w:cs="Arial"/>
              </w:rPr>
              <w:t xml:space="preserve">All full-time, </w:t>
            </w:r>
            <w:proofErr w:type="gramStart"/>
            <w:r w:rsidRPr="00877F8B">
              <w:rPr>
                <w:rFonts w:ascii="Century Gothic" w:hAnsi="Century Gothic" w:cs="Arial"/>
              </w:rPr>
              <w:t>part-time</w:t>
            </w:r>
            <w:proofErr w:type="gramEnd"/>
            <w:r w:rsidRPr="00877F8B">
              <w:rPr>
                <w:rFonts w:ascii="Century Gothic" w:hAnsi="Century Gothic" w:cs="Arial"/>
              </w:rPr>
              <w:t xml:space="preserve"> and casual employees of The Barossa Council including trainees, apprentices, and on-hire employees.</w:t>
            </w:r>
          </w:p>
        </w:tc>
      </w:tr>
    </w:tbl>
    <w:p w14:paraId="096C43FF" w14:textId="77777777" w:rsidR="00AA44E4" w:rsidRPr="00877F8B" w:rsidRDefault="00AA44E4" w:rsidP="000C16D3">
      <w:pPr>
        <w:pStyle w:val="ListParagraph"/>
        <w:ind w:left="0"/>
        <w:rPr>
          <w:rFonts w:ascii="Century Gothic" w:hAnsi="Century Gothic"/>
          <w:sz w:val="20"/>
          <w:szCs w:val="20"/>
        </w:rPr>
      </w:pPr>
    </w:p>
    <w:p w14:paraId="086BCD67" w14:textId="77777777" w:rsidR="00FD38DA" w:rsidRDefault="00FD38DA" w:rsidP="00FD38DA">
      <w:pPr>
        <w:spacing w:after="0" w:line="240" w:lineRule="auto"/>
        <w:ind w:right="-82"/>
        <w:rPr>
          <w:rFonts w:ascii="Century Gothic" w:eastAsia="Times New Roman" w:hAnsi="Century Gothic" w:cs="Arial"/>
          <w:iCs/>
          <w:sz w:val="20"/>
          <w:szCs w:val="20"/>
          <w:lang w:val="en-US" w:eastAsia="en-AU"/>
        </w:rPr>
      </w:pPr>
    </w:p>
    <w:p w14:paraId="3359A93E" w14:textId="189788E7" w:rsidR="00FD38DA" w:rsidRDefault="00FD38DA" w:rsidP="00FD38DA">
      <w:pPr>
        <w:spacing w:after="0" w:line="240" w:lineRule="auto"/>
        <w:ind w:right="-82"/>
        <w:rPr>
          <w:rFonts w:ascii="Century Gothic" w:eastAsia="Times New Roman" w:hAnsi="Century Gothic" w:cs="Arial"/>
          <w:iCs/>
          <w:sz w:val="20"/>
          <w:szCs w:val="20"/>
          <w:lang w:val="en-US" w:eastAsia="en-AU"/>
        </w:rPr>
      </w:pPr>
      <w:r>
        <w:rPr>
          <w:rFonts w:ascii="Century Gothic" w:eastAsia="Times New Roman" w:hAnsi="Century Gothic" w:cs="Arial"/>
          <w:iCs/>
          <w:sz w:val="20"/>
          <w:szCs w:val="20"/>
          <w:lang w:val="en-US" w:eastAsia="en-AU"/>
        </w:rPr>
        <w:t>I have read and understood above Code of Conduct.</w:t>
      </w:r>
    </w:p>
    <w:p w14:paraId="11BE8180" w14:textId="77777777" w:rsidR="00FD38DA" w:rsidRDefault="00FD38DA" w:rsidP="00FD38DA">
      <w:pPr>
        <w:tabs>
          <w:tab w:val="left" w:pos="2835"/>
        </w:tabs>
        <w:spacing w:after="0" w:line="240" w:lineRule="auto"/>
        <w:ind w:right="-82"/>
        <w:rPr>
          <w:rFonts w:ascii="Century Gothic" w:eastAsia="Times New Roman" w:hAnsi="Century Gothic" w:cs="Arial"/>
          <w:iCs/>
          <w:sz w:val="20"/>
          <w:szCs w:val="20"/>
          <w:lang w:val="en-US" w:eastAsia="en-AU"/>
        </w:rPr>
      </w:pPr>
      <w:r>
        <w:rPr>
          <w:rFonts w:ascii="Century Gothic" w:eastAsia="Times New Roman" w:hAnsi="Century Gothic" w:cs="Arial"/>
          <w:iCs/>
          <w:sz w:val="20"/>
          <w:szCs w:val="20"/>
          <w:lang w:val="en-US" w:eastAsia="en-AU"/>
        </w:rPr>
        <w:tab/>
      </w:r>
    </w:p>
    <w:p w14:paraId="547AB409" w14:textId="77777777" w:rsidR="00FD38DA" w:rsidRDefault="00FD38DA" w:rsidP="00FD38DA">
      <w:pPr>
        <w:spacing w:after="0" w:line="240" w:lineRule="auto"/>
        <w:ind w:left="720" w:right="-82"/>
      </w:pPr>
    </w:p>
    <w:p w14:paraId="0259A161" w14:textId="77777777" w:rsidR="00FD38DA" w:rsidRDefault="00FD38DA" w:rsidP="00FD38DA">
      <w:pPr>
        <w:spacing w:after="0" w:line="240" w:lineRule="auto"/>
        <w:rPr>
          <w:rFonts w:ascii="Century Gothic" w:eastAsia="Times New Roman" w:hAnsi="Century Gothic" w:cs="Arial"/>
          <w:sz w:val="20"/>
          <w:szCs w:val="20"/>
          <w:lang w:eastAsia="en-AU"/>
        </w:rPr>
      </w:pPr>
      <w:r>
        <w:rPr>
          <w:rFonts w:ascii="Century Gothic" w:eastAsia="Times New Roman" w:hAnsi="Century Gothic" w:cs="Arial"/>
          <w:b/>
          <w:sz w:val="20"/>
          <w:szCs w:val="20"/>
          <w:lang w:eastAsia="en-AU"/>
        </w:rPr>
        <w:t>Name Printed</w:t>
      </w:r>
      <w:r w:rsidRPr="00637CF6">
        <w:rPr>
          <w:rFonts w:ascii="Century Gothic" w:eastAsia="Times New Roman" w:hAnsi="Century Gothic" w:cs="Arial"/>
          <w:b/>
          <w:sz w:val="20"/>
          <w:szCs w:val="20"/>
          <w:lang w:eastAsia="en-AU"/>
        </w:rPr>
        <w:t>:</w:t>
      </w:r>
      <w:r w:rsidRPr="00637CF6">
        <w:rPr>
          <w:rFonts w:ascii="Century Gothic" w:eastAsia="Times New Roman" w:hAnsi="Century Gothic" w:cs="Arial"/>
          <w:sz w:val="20"/>
          <w:szCs w:val="20"/>
          <w:lang w:eastAsia="en-AU"/>
        </w:rPr>
        <w:t xml:space="preserve"> ……</w:t>
      </w:r>
      <w:r>
        <w:rPr>
          <w:rFonts w:ascii="Century Gothic" w:eastAsia="Times New Roman" w:hAnsi="Century Gothic" w:cs="Arial"/>
          <w:sz w:val="20"/>
          <w:szCs w:val="20"/>
          <w:lang w:eastAsia="en-AU"/>
        </w:rPr>
        <w:t>………………………………….</w:t>
      </w:r>
    </w:p>
    <w:p w14:paraId="4390AD20" w14:textId="77777777" w:rsidR="00FD38DA" w:rsidRDefault="00FD38DA" w:rsidP="00FD38DA">
      <w:pPr>
        <w:spacing w:after="0" w:line="240" w:lineRule="auto"/>
        <w:rPr>
          <w:rFonts w:ascii="Century Gothic" w:eastAsia="Times New Roman" w:hAnsi="Century Gothic" w:cs="Arial"/>
          <w:sz w:val="20"/>
          <w:szCs w:val="20"/>
          <w:lang w:eastAsia="en-AU"/>
        </w:rPr>
      </w:pPr>
    </w:p>
    <w:p w14:paraId="204E88E2" w14:textId="77777777" w:rsidR="00FD38DA" w:rsidRDefault="00FD38DA" w:rsidP="00FD38DA">
      <w:pPr>
        <w:spacing w:after="0" w:line="240" w:lineRule="auto"/>
        <w:rPr>
          <w:rFonts w:ascii="Century Gothic" w:eastAsia="Times New Roman" w:hAnsi="Century Gothic" w:cs="Arial"/>
          <w:sz w:val="20"/>
          <w:szCs w:val="20"/>
          <w:lang w:eastAsia="en-AU"/>
        </w:rPr>
      </w:pPr>
    </w:p>
    <w:p w14:paraId="7FE611ED" w14:textId="23F568B7" w:rsidR="00FD38DA" w:rsidRDefault="00FD38DA" w:rsidP="00FD38DA">
      <w:pPr>
        <w:spacing w:after="0" w:line="240" w:lineRule="auto"/>
        <w:rPr>
          <w:rFonts w:ascii="Century Gothic" w:eastAsia="Times New Roman" w:hAnsi="Century Gothic" w:cs="Arial"/>
          <w:sz w:val="20"/>
          <w:szCs w:val="20"/>
          <w:lang w:eastAsia="en-AU"/>
        </w:rPr>
      </w:pPr>
    </w:p>
    <w:p w14:paraId="384AAA68" w14:textId="77777777" w:rsidR="00FD38DA" w:rsidRPr="00637CF6" w:rsidRDefault="00FD38DA" w:rsidP="00FD38DA">
      <w:pPr>
        <w:spacing w:after="0" w:line="240" w:lineRule="auto"/>
        <w:rPr>
          <w:rFonts w:ascii="Century Gothic" w:eastAsia="Times New Roman" w:hAnsi="Century Gothic" w:cs="Arial"/>
          <w:sz w:val="20"/>
          <w:szCs w:val="20"/>
          <w:lang w:eastAsia="en-AU"/>
        </w:rPr>
      </w:pPr>
      <w:r>
        <w:rPr>
          <w:rFonts w:ascii="Century Gothic" w:eastAsia="Times New Roman" w:hAnsi="Century Gothic" w:cs="Arial"/>
          <w:b/>
          <w:sz w:val="20"/>
          <w:szCs w:val="20"/>
          <w:lang w:eastAsia="en-AU"/>
        </w:rPr>
        <w:t>Signature</w:t>
      </w:r>
      <w:r w:rsidRPr="00637CF6">
        <w:rPr>
          <w:rFonts w:ascii="Century Gothic" w:eastAsia="Times New Roman" w:hAnsi="Century Gothic" w:cs="Arial"/>
          <w:b/>
          <w:sz w:val="20"/>
          <w:szCs w:val="20"/>
          <w:lang w:eastAsia="en-AU"/>
        </w:rPr>
        <w:t>:</w:t>
      </w:r>
      <w:r>
        <w:rPr>
          <w:rFonts w:ascii="Century Gothic" w:eastAsia="Times New Roman" w:hAnsi="Century Gothic" w:cs="Arial"/>
          <w:b/>
          <w:sz w:val="20"/>
          <w:szCs w:val="20"/>
          <w:lang w:eastAsia="en-AU"/>
        </w:rPr>
        <w:t xml:space="preserve"> </w:t>
      </w:r>
      <w:r w:rsidRPr="00637CF6">
        <w:rPr>
          <w:rFonts w:ascii="Century Gothic" w:eastAsia="Times New Roman" w:hAnsi="Century Gothic" w:cs="Arial"/>
          <w:sz w:val="20"/>
          <w:szCs w:val="20"/>
          <w:lang w:eastAsia="en-AU"/>
        </w:rPr>
        <w:t>…………………………………………</w:t>
      </w:r>
      <w:r>
        <w:rPr>
          <w:rFonts w:ascii="Century Gothic" w:eastAsia="Times New Roman" w:hAnsi="Century Gothic" w:cs="Arial"/>
          <w:sz w:val="20"/>
          <w:szCs w:val="20"/>
          <w:lang w:eastAsia="en-AU"/>
        </w:rPr>
        <w:t>….</w:t>
      </w:r>
      <w:r>
        <w:rPr>
          <w:rFonts w:ascii="Century Gothic" w:eastAsia="Times New Roman" w:hAnsi="Century Gothic" w:cs="Arial"/>
          <w:sz w:val="20"/>
          <w:szCs w:val="20"/>
          <w:lang w:eastAsia="en-AU"/>
        </w:rPr>
        <w:tab/>
      </w:r>
      <w:r>
        <w:rPr>
          <w:rFonts w:ascii="Century Gothic" w:eastAsia="Times New Roman" w:hAnsi="Century Gothic" w:cs="Arial"/>
          <w:sz w:val="20"/>
          <w:szCs w:val="20"/>
          <w:lang w:eastAsia="en-AU"/>
        </w:rPr>
        <w:tab/>
      </w:r>
      <w:r w:rsidRPr="003D1CF0">
        <w:rPr>
          <w:rFonts w:ascii="Century Gothic" w:eastAsia="Times New Roman" w:hAnsi="Century Gothic" w:cs="Arial"/>
          <w:b/>
          <w:sz w:val="20"/>
          <w:szCs w:val="20"/>
          <w:lang w:eastAsia="en-AU"/>
        </w:rPr>
        <w:t>Date:</w:t>
      </w:r>
      <w:r>
        <w:rPr>
          <w:rFonts w:ascii="Century Gothic" w:eastAsia="Times New Roman" w:hAnsi="Century Gothic" w:cs="Arial"/>
          <w:sz w:val="20"/>
          <w:szCs w:val="20"/>
          <w:lang w:eastAsia="en-AU"/>
        </w:rPr>
        <w:t xml:space="preserve"> …………………………</w:t>
      </w:r>
      <w:proofErr w:type="gramStart"/>
      <w:r>
        <w:rPr>
          <w:rFonts w:ascii="Century Gothic" w:eastAsia="Times New Roman" w:hAnsi="Century Gothic" w:cs="Arial"/>
          <w:sz w:val="20"/>
          <w:szCs w:val="20"/>
          <w:lang w:eastAsia="en-AU"/>
        </w:rPr>
        <w:t>…..</w:t>
      </w:r>
      <w:proofErr w:type="gramEnd"/>
    </w:p>
    <w:p w14:paraId="28773B5D" w14:textId="012D1556" w:rsidR="00426222" w:rsidRPr="00877F8B" w:rsidRDefault="00426222" w:rsidP="00AA44E4">
      <w:pPr>
        <w:ind w:left="709" w:hanging="709"/>
        <w:rPr>
          <w:rFonts w:ascii="Century Gothic" w:hAnsi="Century Gothic"/>
          <w:sz w:val="20"/>
          <w:szCs w:val="20"/>
        </w:rPr>
      </w:pPr>
    </w:p>
    <w:p w14:paraId="399840B6" w14:textId="77777777" w:rsidR="00426222" w:rsidRPr="00877F8B" w:rsidRDefault="00426222" w:rsidP="00AA44E4">
      <w:pPr>
        <w:ind w:left="709" w:hanging="709"/>
        <w:rPr>
          <w:rFonts w:ascii="Century Gothic" w:hAnsi="Century Gothic"/>
          <w:sz w:val="20"/>
          <w:szCs w:val="20"/>
        </w:rPr>
      </w:pPr>
    </w:p>
    <w:sectPr w:rsidR="00426222" w:rsidRPr="00877F8B" w:rsidSect="000C16D3">
      <w:footerReference w:type="default" r:id="rId11"/>
      <w:pgSz w:w="11906" w:h="16838"/>
      <w:pgMar w:top="1440" w:right="1440" w:bottom="1440"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C6AAA" w14:textId="77777777" w:rsidR="00AA44E4" w:rsidRDefault="00AA44E4" w:rsidP="00AA44E4">
      <w:pPr>
        <w:spacing w:after="0" w:line="240" w:lineRule="auto"/>
      </w:pPr>
      <w:r>
        <w:separator/>
      </w:r>
    </w:p>
  </w:endnote>
  <w:endnote w:type="continuationSeparator" w:id="0">
    <w:p w14:paraId="5F613466" w14:textId="77777777" w:rsidR="00AA44E4" w:rsidRDefault="00AA44E4" w:rsidP="00AA4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79"/>
      <w:gridCol w:w="1458"/>
      <w:gridCol w:w="1620"/>
      <w:gridCol w:w="3100"/>
      <w:gridCol w:w="971"/>
      <w:gridCol w:w="1188"/>
    </w:tblGrid>
    <w:tr w:rsidR="00AA44E4" w:rsidRPr="002A247D" w14:paraId="30787349" w14:textId="77777777" w:rsidTr="00EE5216">
      <w:trPr>
        <w:trHeight w:val="413"/>
        <w:jc w:val="center"/>
      </w:trPr>
      <w:tc>
        <w:tcPr>
          <w:tcW w:w="747" w:type="dxa"/>
        </w:tcPr>
        <w:p w14:paraId="70F74C86" w14:textId="43627505" w:rsidR="00AA44E4" w:rsidRPr="008949C4" w:rsidRDefault="00AA44E4" w:rsidP="00AA44E4">
          <w:pPr>
            <w:pStyle w:val="Header"/>
            <w:tabs>
              <w:tab w:val="left" w:pos="284"/>
            </w:tabs>
            <w:ind w:left="-567"/>
            <w:rPr>
              <w:rFonts w:ascii="Century Gothic" w:hAnsi="Century Gothic" w:cs="Arial"/>
              <w:color w:val="808080" w:themeColor="background1" w:themeShade="80"/>
              <w:sz w:val="16"/>
              <w:szCs w:val="16"/>
            </w:rPr>
          </w:pPr>
          <w:r w:rsidRPr="008C2D52">
            <w:rPr>
              <w:rFonts w:ascii="Century Gothic" w:hAnsi="Century Gothic" w:cs="Arial"/>
              <w:noProof/>
              <w:color w:val="808080" w:themeColor="background1" w:themeShade="80"/>
            </w:rPr>
            <w:drawing>
              <wp:anchor distT="0" distB="0" distL="114300" distR="114300" simplePos="0" relativeHeight="251659264" behindDoc="0" locked="0" layoutInCell="1" allowOverlap="1" wp14:anchorId="76D958EC" wp14:editId="7AB84E83">
                <wp:simplePos x="0" y="0"/>
                <wp:positionH relativeFrom="column">
                  <wp:posOffset>-3175</wp:posOffset>
                </wp:positionH>
                <wp:positionV relativeFrom="paragraph">
                  <wp:posOffset>-1905</wp:posOffset>
                </wp:positionV>
                <wp:extent cx="287655" cy="275384"/>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75384"/>
                        </a:xfrm>
                        <a:prstGeom prst="rect">
                          <a:avLst/>
                        </a:prstGeom>
                      </pic:spPr>
                    </pic:pic>
                  </a:graphicData>
                </a:graphic>
                <wp14:sizeRelH relativeFrom="margin">
                  <wp14:pctWidth>0</wp14:pctWidth>
                </wp14:sizeRelH>
                <wp14:sizeRelV relativeFrom="margin">
                  <wp14:pctHeight>0</wp14:pctHeight>
                </wp14:sizeRelV>
              </wp:anchor>
            </w:drawing>
          </w:r>
        </w:p>
      </w:tc>
      <w:tc>
        <w:tcPr>
          <w:tcW w:w="1516" w:type="dxa"/>
        </w:tcPr>
        <w:p w14:paraId="5A3FAC03" w14:textId="77777777" w:rsidR="00AA44E4" w:rsidRPr="008949C4" w:rsidRDefault="00AA44E4" w:rsidP="00AA44E4">
          <w:pPr>
            <w:pStyle w:val="Header"/>
            <w:tabs>
              <w:tab w:val="left" w:pos="284"/>
            </w:tabs>
            <w:jc w:val="center"/>
            <w:rPr>
              <w:rFonts w:ascii="Century Gothic" w:hAnsi="Century Gothic" w:cs="Arial"/>
              <w:color w:val="808080" w:themeColor="background1" w:themeShade="80"/>
              <w:sz w:val="16"/>
              <w:szCs w:val="16"/>
            </w:rPr>
          </w:pPr>
          <w:r w:rsidRPr="008949C4">
            <w:rPr>
              <w:rFonts w:ascii="Century Gothic" w:hAnsi="Century Gothic" w:cs="Arial"/>
              <w:color w:val="808080" w:themeColor="background1" w:themeShade="80"/>
              <w:sz w:val="16"/>
              <w:szCs w:val="16"/>
            </w:rPr>
            <w:t>Approval date:</w:t>
          </w:r>
        </w:p>
        <w:p w14:paraId="57B6C854" w14:textId="379032FF" w:rsidR="00AA44E4" w:rsidRPr="008949C4" w:rsidRDefault="00DB2E0E" w:rsidP="00AA44E4">
          <w:pPr>
            <w:pStyle w:val="Header"/>
            <w:tabs>
              <w:tab w:val="left" w:pos="284"/>
            </w:tabs>
            <w:jc w:val="center"/>
            <w:rPr>
              <w:rFonts w:ascii="Century Gothic" w:hAnsi="Century Gothic" w:cs="Arial"/>
              <w:color w:val="808080" w:themeColor="background1" w:themeShade="80"/>
              <w:sz w:val="16"/>
              <w:szCs w:val="16"/>
            </w:rPr>
          </w:pPr>
          <w:r>
            <w:rPr>
              <w:rFonts w:ascii="Century Gothic" w:hAnsi="Century Gothic" w:cs="Arial"/>
              <w:color w:val="808080" w:themeColor="background1" w:themeShade="80"/>
              <w:sz w:val="16"/>
              <w:szCs w:val="16"/>
            </w:rPr>
            <w:t>20/09/2022</w:t>
          </w:r>
        </w:p>
      </w:tc>
      <w:tc>
        <w:tcPr>
          <w:tcW w:w="1701" w:type="dxa"/>
          <w:tcBorders>
            <w:right w:val="single" w:sz="4" w:space="0" w:color="A6A6A6" w:themeColor="background1" w:themeShade="A6"/>
          </w:tcBorders>
        </w:tcPr>
        <w:p w14:paraId="1A30252C" w14:textId="77777777" w:rsidR="00AA44E4" w:rsidRDefault="00AA44E4" w:rsidP="00AA44E4">
          <w:pPr>
            <w:pStyle w:val="Header"/>
            <w:tabs>
              <w:tab w:val="left" w:pos="284"/>
            </w:tabs>
            <w:jc w:val="center"/>
            <w:rPr>
              <w:rFonts w:ascii="Century Gothic" w:hAnsi="Century Gothic" w:cs="Arial"/>
              <w:color w:val="808080" w:themeColor="background1" w:themeShade="80"/>
              <w:sz w:val="16"/>
              <w:szCs w:val="16"/>
            </w:rPr>
          </w:pPr>
          <w:r>
            <w:rPr>
              <w:rFonts w:ascii="Century Gothic" w:hAnsi="Century Gothic" w:cs="Arial"/>
              <w:color w:val="808080" w:themeColor="background1" w:themeShade="80"/>
              <w:sz w:val="16"/>
              <w:szCs w:val="16"/>
            </w:rPr>
            <w:t>Review date:</w:t>
          </w:r>
        </w:p>
        <w:p w14:paraId="440EB69E" w14:textId="001A6560" w:rsidR="00AA44E4" w:rsidRPr="008949C4" w:rsidRDefault="00DB2E0E" w:rsidP="00AA44E4">
          <w:pPr>
            <w:pStyle w:val="Header"/>
            <w:tabs>
              <w:tab w:val="left" w:pos="284"/>
            </w:tabs>
            <w:jc w:val="center"/>
            <w:rPr>
              <w:rFonts w:ascii="Century Gothic" w:hAnsi="Century Gothic" w:cs="Arial"/>
              <w:color w:val="808080" w:themeColor="background1" w:themeShade="80"/>
              <w:sz w:val="16"/>
              <w:szCs w:val="16"/>
            </w:rPr>
          </w:pPr>
          <w:r>
            <w:rPr>
              <w:rFonts w:ascii="Century Gothic" w:hAnsi="Century Gothic" w:cs="Arial"/>
              <w:color w:val="808080" w:themeColor="background1" w:themeShade="80"/>
              <w:sz w:val="16"/>
              <w:szCs w:val="16"/>
            </w:rPr>
            <w:t>20/09/2026</w:t>
          </w:r>
        </w:p>
      </w:tc>
      <w:tc>
        <w:tcPr>
          <w:tcW w:w="3402" w:type="dxa"/>
          <w:tcBorders>
            <w:left w:val="single" w:sz="4" w:space="0" w:color="A6A6A6" w:themeColor="background1" w:themeShade="A6"/>
          </w:tcBorders>
        </w:tcPr>
        <w:p w14:paraId="038096A1" w14:textId="010BF73F" w:rsidR="00AA44E4" w:rsidRDefault="00AA44E4" w:rsidP="00AA44E4">
          <w:pPr>
            <w:jc w:val="center"/>
            <w:rPr>
              <w:rFonts w:ascii="Century Gothic" w:hAnsi="Century Gothic" w:cs="Arial"/>
              <w:color w:val="808080" w:themeColor="background1" w:themeShade="80"/>
              <w:sz w:val="16"/>
              <w:szCs w:val="16"/>
            </w:rPr>
          </w:pPr>
          <w:r w:rsidRPr="00092032">
            <w:rPr>
              <w:rFonts w:ascii="Century Gothic" w:hAnsi="Century Gothic" w:cs="Arial"/>
              <w:color w:val="808080" w:themeColor="background1" w:themeShade="80"/>
              <w:sz w:val="16"/>
              <w:szCs w:val="16"/>
            </w:rPr>
            <w:t>Approved by:</w:t>
          </w:r>
          <w:r>
            <w:rPr>
              <w:rFonts w:ascii="Century Gothic" w:hAnsi="Century Gothic" w:cs="Arial"/>
              <w:color w:val="808080" w:themeColor="background1" w:themeShade="80"/>
              <w:sz w:val="16"/>
              <w:szCs w:val="16"/>
            </w:rPr>
            <w:t xml:space="preserve"> </w:t>
          </w:r>
          <w:proofErr w:type="gramStart"/>
          <w:r w:rsidR="00DB2E0E">
            <w:rPr>
              <w:rFonts w:ascii="Century Gothic" w:hAnsi="Century Gothic" w:cs="Arial"/>
              <w:color w:val="808080" w:themeColor="background1" w:themeShade="80"/>
              <w:sz w:val="16"/>
              <w:szCs w:val="16"/>
            </w:rPr>
            <w:t>Council</w:t>
          </w:r>
          <w:proofErr w:type="gramEnd"/>
        </w:p>
        <w:p w14:paraId="771F600C" w14:textId="0C55FF23" w:rsidR="00AA44E4" w:rsidRPr="008949C4" w:rsidRDefault="00AA44E4" w:rsidP="00AA44E4">
          <w:pPr>
            <w:jc w:val="center"/>
            <w:rPr>
              <w:rFonts w:ascii="Century Gothic" w:hAnsi="Century Gothic"/>
              <w:sz w:val="16"/>
              <w:szCs w:val="16"/>
            </w:rPr>
          </w:pPr>
          <w:r w:rsidRPr="008949C4">
            <w:rPr>
              <w:rFonts w:ascii="Century Gothic" w:hAnsi="Century Gothic" w:cs="Arial"/>
              <w:color w:val="808080" w:themeColor="background1" w:themeShade="80"/>
              <w:sz w:val="16"/>
              <w:szCs w:val="16"/>
            </w:rPr>
            <w:t>Council</w:t>
          </w:r>
          <w:r w:rsidR="004F4CEB">
            <w:rPr>
              <w:rFonts w:ascii="Century Gothic" w:hAnsi="Century Gothic" w:cs="Arial"/>
              <w:color w:val="808080" w:themeColor="background1" w:themeShade="80"/>
              <w:sz w:val="16"/>
              <w:szCs w:val="16"/>
            </w:rPr>
            <w:t xml:space="preserve"> Resolution</w:t>
          </w:r>
          <w:r w:rsidRPr="008949C4">
            <w:rPr>
              <w:rFonts w:ascii="Century Gothic" w:hAnsi="Century Gothic" w:cs="Arial"/>
              <w:color w:val="808080" w:themeColor="background1" w:themeShade="80"/>
              <w:sz w:val="16"/>
              <w:szCs w:val="16"/>
            </w:rPr>
            <w:t xml:space="preserve">: </w:t>
          </w:r>
          <w:r w:rsidR="008B11C6">
            <w:rPr>
              <w:rFonts w:ascii="Century Gothic" w:hAnsi="Century Gothic" w:cs="Arial"/>
              <w:color w:val="808080" w:themeColor="background1" w:themeShade="80"/>
              <w:sz w:val="16"/>
              <w:szCs w:val="16"/>
            </w:rPr>
            <w:t>2018-22/848</w:t>
          </w:r>
        </w:p>
      </w:tc>
      <w:tc>
        <w:tcPr>
          <w:tcW w:w="993" w:type="dxa"/>
        </w:tcPr>
        <w:p w14:paraId="09B4AA18" w14:textId="6EA28E18" w:rsidR="00AA44E4" w:rsidRPr="008949C4" w:rsidRDefault="00AA44E4" w:rsidP="00AA44E4">
          <w:pPr>
            <w:pStyle w:val="Header"/>
            <w:tabs>
              <w:tab w:val="left" w:pos="284"/>
            </w:tabs>
            <w:jc w:val="center"/>
            <w:rPr>
              <w:rFonts w:ascii="Century Gothic" w:hAnsi="Century Gothic" w:cs="Arial"/>
              <w:color w:val="808080" w:themeColor="background1" w:themeShade="80"/>
              <w:sz w:val="16"/>
              <w:szCs w:val="16"/>
            </w:rPr>
          </w:pPr>
          <w:r w:rsidRPr="008949C4">
            <w:rPr>
              <w:rFonts w:ascii="Century Gothic" w:hAnsi="Century Gothic" w:cs="Arial"/>
              <w:color w:val="808080" w:themeColor="background1" w:themeShade="80"/>
              <w:sz w:val="16"/>
              <w:szCs w:val="16"/>
            </w:rPr>
            <w:t>Ref:</w:t>
          </w:r>
          <w:r>
            <w:rPr>
              <w:rFonts w:ascii="Century Gothic" w:hAnsi="Century Gothic" w:cs="Arial"/>
              <w:color w:val="808080" w:themeColor="background1" w:themeShade="80"/>
              <w:sz w:val="16"/>
              <w:szCs w:val="16"/>
            </w:rPr>
            <w:t xml:space="preserve"> </w:t>
          </w:r>
          <w:r w:rsidR="008B11C6">
            <w:rPr>
              <w:rFonts w:ascii="Century Gothic" w:hAnsi="Century Gothic" w:cs="Arial"/>
              <w:color w:val="808080" w:themeColor="background1" w:themeShade="80"/>
              <w:sz w:val="16"/>
              <w:szCs w:val="16"/>
            </w:rPr>
            <w:t>17/3883</w:t>
          </w:r>
        </w:p>
      </w:tc>
      <w:tc>
        <w:tcPr>
          <w:tcW w:w="1270" w:type="dxa"/>
        </w:tcPr>
        <w:p w14:paraId="72EE0666" w14:textId="77777777" w:rsidR="00AA44E4" w:rsidRPr="008949C4" w:rsidRDefault="00AA44E4" w:rsidP="00AA44E4">
          <w:pPr>
            <w:pStyle w:val="Header"/>
            <w:tabs>
              <w:tab w:val="left" w:pos="284"/>
            </w:tabs>
            <w:jc w:val="center"/>
            <w:rPr>
              <w:rFonts w:ascii="Century Gothic" w:hAnsi="Century Gothic" w:cs="Arial"/>
              <w:color w:val="808080" w:themeColor="background1" w:themeShade="80"/>
              <w:sz w:val="16"/>
              <w:szCs w:val="16"/>
            </w:rPr>
          </w:pPr>
          <w:r w:rsidRPr="008949C4">
            <w:rPr>
              <w:rFonts w:ascii="Century Gothic" w:hAnsi="Century Gothic" w:cs="Arial"/>
              <w:color w:val="808080" w:themeColor="background1" w:themeShade="80"/>
              <w:sz w:val="16"/>
              <w:szCs w:val="16"/>
            </w:rPr>
            <w:t xml:space="preserve">Page </w:t>
          </w:r>
          <w:r w:rsidRPr="008949C4">
            <w:rPr>
              <w:rStyle w:val="PageNumber"/>
              <w:rFonts w:ascii="Century Gothic" w:hAnsi="Century Gothic" w:cs="Arial"/>
              <w:color w:val="808080" w:themeColor="background1" w:themeShade="80"/>
              <w:sz w:val="16"/>
              <w:szCs w:val="16"/>
            </w:rPr>
            <w:fldChar w:fldCharType="begin"/>
          </w:r>
          <w:r w:rsidRPr="008949C4">
            <w:rPr>
              <w:rStyle w:val="PageNumber"/>
              <w:rFonts w:ascii="Century Gothic" w:hAnsi="Century Gothic" w:cs="Arial"/>
              <w:color w:val="808080" w:themeColor="background1" w:themeShade="80"/>
              <w:sz w:val="16"/>
              <w:szCs w:val="16"/>
            </w:rPr>
            <w:instrText xml:space="preserve"> PAGE </w:instrText>
          </w:r>
          <w:r w:rsidRPr="008949C4">
            <w:rPr>
              <w:rStyle w:val="PageNumber"/>
              <w:rFonts w:ascii="Century Gothic" w:hAnsi="Century Gothic" w:cs="Arial"/>
              <w:color w:val="808080" w:themeColor="background1" w:themeShade="80"/>
              <w:sz w:val="16"/>
              <w:szCs w:val="16"/>
            </w:rPr>
            <w:fldChar w:fldCharType="separate"/>
          </w:r>
          <w:r>
            <w:rPr>
              <w:rStyle w:val="PageNumber"/>
              <w:rFonts w:ascii="Century Gothic" w:hAnsi="Century Gothic" w:cs="Arial"/>
              <w:noProof/>
              <w:color w:val="808080" w:themeColor="background1" w:themeShade="80"/>
              <w:sz w:val="16"/>
              <w:szCs w:val="16"/>
            </w:rPr>
            <w:t>3</w:t>
          </w:r>
          <w:r w:rsidRPr="008949C4">
            <w:rPr>
              <w:rStyle w:val="PageNumber"/>
              <w:rFonts w:ascii="Century Gothic" w:hAnsi="Century Gothic" w:cs="Arial"/>
              <w:color w:val="808080" w:themeColor="background1" w:themeShade="80"/>
              <w:sz w:val="16"/>
              <w:szCs w:val="16"/>
            </w:rPr>
            <w:fldChar w:fldCharType="end"/>
          </w:r>
          <w:r w:rsidRPr="008949C4">
            <w:rPr>
              <w:rStyle w:val="PageNumber"/>
              <w:rFonts w:ascii="Century Gothic" w:hAnsi="Century Gothic" w:cs="Arial"/>
              <w:color w:val="808080" w:themeColor="background1" w:themeShade="80"/>
              <w:sz w:val="16"/>
              <w:szCs w:val="16"/>
            </w:rPr>
            <w:t xml:space="preserve"> of </w:t>
          </w:r>
          <w:r w:rsidRPr="008949C4">
            <w:rPr>
              <w:rStyle w:val="PageNumber"/>
              <w:rFonts w:ascii="Century Gothic" w:hAnsi="Century Gothic" w:cs="Arial"/>
              <w:color w:val="808080" w:themeColor="background1" w:themeShade="80"/>
              <w:sz w:val="16"/>
              <w:szCs w:val="16"/>
            </w:rPr>
            <w:fldChar w:fldCharType="begin"/>
          </w:r>
          <w:r w:rsidRPr="008949C4">
            <w:rPr>
              <w:rStyle w:val="PageNumber"/>
              <w:rFonts w:ascii="Century Gothic" w:hAnsi="Century Gothic" w:cs="Arial"/>
              <w:color w:val="808080" w:themeColor="background1" w:themeShade="80"/>
              <w:sz w:val="16"/>
              <w:szCs w:val="16"/>
            </w:rPr>
            <w:instrText xml:space="preserve"> NUMPAGES </w:instrText>
          </w:r>
          <w:r w:rsidRPr="008949C4">
            <w:rPr>
              <w:rStyle w:val="PageNumber"/>
              <w:rFonts w:ascii="Century Gothic" w:hAnsi="Century Gothic" w:cs="Arial"/>
              <w:color w:val="808080" w:themeColor="background1" w:themeShade="80"/>
              <w:sz w:val="16"/>
              <w:szCs w:val="16"/>
            </w:rPr>
            <w:fldChar w:fldCharType="separate"/>
          </w:r>
          <w:r>
            <w:rPr>
              <w:rStyle w:val="PageNumber"/>
              <w:rFonts w:ascii="Century Gothic" w:hAnsi="Century Gothic" w:cs="Arial"/>
              <w:noProof/>
              <w:color w:val="808080" w:themeColor="background1" w:themeShade="80"/>
              <w:sz w:val="16"/>
              <w:szCs w:val="16"/>
            </w:rPr>
            <w:t>3</w:t>
          </w:r>
          <w:r w:rsidRPr="008949C4">
            <w:rPr>
              <w:rStyle w:val="PageNumber"/>
              <w:rFonts w:ascii="Century Gothic" w:hAnsi="Century Gothic" w:cs="Arial"/>
              <w:color w:val="808080" w:themeColor="background1" w:themeShade="80"/>
              <w:sz w:val="16"/>
              <w:szCs w:val="16"/>
            </w:rPr>
            <w:fldChar w:fldCharType="end"/>
          </w:r>
        </w:p>
      </w:tc>
    </w:tr>
    <w:tr w:rsidR="00AA44E4" w:rsidRPr="002A247D" w14:paraId="4425BD3B" w14:textId="77777777" w:rsidTr="00EE5216">
      <w:trPr>
        <w:jc w:val="center"/>
      </w:trPr>
      <w:tc>
        <w:tcPr>
          <w:tcW w:w="9629" w:type="dxa"/>
          <w:gridSpan w:val="6"/>
        </w:tcPr>
        <w:p w14:paraId="17EB97A8" w14:textId="77777777" w:rsidR="00AA44E4" w:rsidRPr="008949C4" w:rsidRDefault="00AA44E4" w:rsidP="00AA44E4">
          <w:pPr>
            <w:pStyle w:val="Header"/>
            <w:tabs>
              <w:tab w:val="left" w:pos="284"/>
            </w:tabs>
            <w:jc w:val="center"/>
            <w:rPr>
              <w:rFonts w:ascii="Century Gothic" w:hAnsi="Century Gothic" w:cs="Arial"/>
              <w:color w:val="808080" w:themeColor="background1" w:themeShade="80"/>
              <w:sz w:val="16"/>
              <w:szCs w:val="16"/>
            </w:rPr>
          </w:pPr>
          <w:r w:rsidRPr="008949C4">
            <w:rPr>
              <w:rFonts w:ascii="Century Gothic" w:hAnsi="Century Gothic" w:cs="Arial"/>
              <w:color w:val="808080" w:themeColor="background1" w:themeShade="80"/>
              <w:sz w:val="16"/>
              <w:szCs w:val="16"/>
            </w:rPr>
            <w:t xml:space="preserve">Uncontrolled once removed from webpage or Council’s Record Management System. Before using printed </w:t>
          </w:r>
          <w:proofErr w:type="gramStart"/>
          <w:r w:rsidRPr="008949C4">
            <w:rPr>
              <w:rFonts w:ascii="Century Gothic" w:hAnsi="Century Gothic" w:cs="Arial"/>
              <w:color w:val="808080" w:themeColor="background1" w:themeShade="80"/>
              <w:sz w:val="16"/>
              <w:szCs w:val="16"/>
            </w:rPr>
            <w:t>copy</w:t>
          </w:r>
          <w:proofErr w:type="gramEnd"/>
          <w:r w:rsidRPr="008949C4">
            <w:rPr>
              <w:rFonts w:ascii="Century Gothic" w:hAnsi="Century Gothic" w:cs="Arial"/>
              <w:color w:val="808080" w:themeColor="background1" w:themeShade="80"/>
              <w:sz w:val="16"/>
              <w:szCs w:val="16"/>
            </w:rPr>
            <w:t xml:space="preserve"> please verify that it is the current ve</w:t>
          </w:r>
          <w:r>
            <w:rPr>
              <w:rFonts w:ascii="Century Gothic" w:hAnsi="Century Gothic" w:cs="Arial"/>
              <w:color w:val="808080" w:themeColor="background1" w:themeShade="80"/>
              <w:sz w:val="16"/>
              <w:szCs w:val="16"/>
            </w:rPr>
            <w:t>rsion. © The Barossa Council 2020</w:t>
          </w:r>
        </w:p>
      </w:tc>
    </w:tr>
  </w:tbl>
  <w:p w14:paraId="53A2E516" w14:textId="77777777" w:rsidR="00AA44E4" w:rsidRPr="00AA44E4" w:rsidRDefault="00AA44E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6BC2" w14:textId="77777777" w:rsidR="00AA44E4" w:rsidRDefault="00AA44E4" w:rsidP="00AA44E4">
      <w:pPr>
        <w:spacing w:after="0" w:line="240" w:lineRule="auto"/>
      </w:pPr>
      <w:r>
        <w:separator/>
      </w:r>
    </w:p>
  </w:footnote>
  <w:footnote w:type="continuationSeparator" w:id="0">
    <w:p w14:paraId="3AAD52D6" w14:textId="77777777" w:rsidR="00AA44E4" w:rsidRDefault="00AA44E4" w:rsidP="00AA4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B38B1"/>
    <w:multiLevelType w:val="multilevel"/>
    <w:tmpl w:val="34727CA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7CD3368"/>
    <w:multiLevelType w:val="hybridMultilevel"/>
    <w:tmpl w:val="DCA2D9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19291321">
    <w:abstractNumId w:val="1"/>
  </w:num>
  <w:num w:numId="2" w16cid:durableId="179185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2"/>
    <w:rsid w:val="000C16D3"/>
    <w:rsid w:val="000F1B16"/>
    <w:rsid w:val="00220D24"/>
    <w:rsid w:val="002248D1"/>
    <w:rsid w:val="00255A38"/>
    <w:rsid w:val="002C733C"/>
    <w:rsid w:val="00426222"/>
    <w:rsid w:val="00490C77"/>
    <w:rsid w:val="004F12C1"/>
    <w:rsid w:val="004F4CEB"/>
    <w:rsid w:val="0059242D"/>
    <w:rsid w:val="00877F8B"/>
    <w:rsid w:val="008B11C6"/>
    <w:rsid w:val="0092385A"/>
    <w:rsid w:val="00A37C5F"/>
    <w:rsid w:val="00AA44E4"/>
    <w:rsid w:val="00B00BF8"/>
    <w:rsid w:val="00BA3470"/>
    <w:rsid w:val="00BE3369"/>
    <w:rsid w:val="00DA414B"/>
    <w:rsid w:val="00DB2E0E"/>
    <w:rsid w:val="00DB6657"/>
    <w:rsid w:val="00FD38DA"/>
    <w:rsid w:val="00FE71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FE9370"/>
  <w15:chartTrackingRefBased/>
  <w15:docId w15:val="{93BB424A-9155-4F88-8586-64FF44DF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2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622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26222"/>
    <w:rPr>
      <w:sz w:val="16"/>
      <w:szCs w:val="16"/>
    </w:rPr>
  </w:style>
  <w:style w:type="paragraph" w:styleId="CommentText">
    <w:name w:val="annotation text"/>
    <w:basedOn w:val="Normal"/>
    <w:link w:val="CommentTextChar"/>
    <w:semiHidden/>
    <w:rsid w:val="00426222"/>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semiHidden/>
    <w:rsid w:val="00426222"/>
    <w:rPr>
      <w:rFonts w:ascii="Times New Roman" w:eastAsia="Times New Roman" w:hAnsi="Times New Roman" w:cs="Times New Roman"/>
      <w:sz w:val="20"/>
      <w:szCs w:val="20"/>
      <w:lang w:eastAsia="en-AU"/>
    </w:rPr>
  </w:style>
  <w:style w:type="paragraph" w:styleId="ListParagraph">
    <w:name w:val="List Paragraph"/>
    <w:basedOn w:val="Normal"/>
    <w:uiPriority w:val="34"/>
    <w:qFormat/>
    <w:rsid w:val="00426222"/>
    <w:pPr>
      <w:ind w:left="720"/>
      <w:contextualSpacing/>
    </w:pPr>
  </w:style>
  <w:style w:type="paragraph" w:styleId="Header">
    <w:name w:val="header"/>
    <w:basedOn w:val="Normal"/>
    <w:link w:val="HeaderChar"/>
    <w:unhideWhenUsed/>
    <w:rsid w:val="00AA44E4"/>
    <w:pPr>
      <w:tabs>
        <w:tab w:val="center" w:pos="4513"/>
        <w:tab w:val="right" w:pos="9026"/>
      </w:tabs>
      <w:spacing w:after="0" w:line="240" w:lineRule="auto"/>
    </w:pPr>
  </w:style>
  <w:style w:type="character" w:customStyle="1" w:styleId="HeaderChar">
    <w:name w:val="Header Char"/>
    <w:basedOn w:val="DefaultParagraphFont"/>
    <w:link w:val="Header"/>
    <w:rsid w:val="00AA44E4"/>
  </w:style>
  <w:style w:type="paragraph" w:styleId="Footer">
    <w:name w:val="footer"/>
    <w:basedOn w:val="Normal"/>
    <w:link w:val="FooterChar"/>
    <w:uiPriority w:val="99"/>
    <w:unhideWhenUsed/>
    <w:rsid w:val="00AA44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4E4"/>
  </w:style>
  <w:style w:type="character" w:styleId="PageNumber">
    <w:name w:val="page number"/>
    <w:basedOn w:val="DefaultParagraphFont"/>
    <w:rsid w:val="00AA44E4"/>
  </w:style>
  <w:style w:type="character" w:styleId="Hyperlink">
    <w:name w:val="Hyperlink"/>
    <w:basedOn w:val="DefaultParagraphFont"/>
    <w:uiPriority w:val="99"/>
    <w:unhideWhenUsed/>
    <w:rsid w:val="00490C77"/>
    <w:rPr>
      <w:color w:val="0563C1" w:themeColor="hyperlink"/>
      <w:u w:val="single"/>
    </w:rPr>
  </w:style>
  <w:style w:type="character" w:styleId="UnresolvedMention">
    <w:name w:val="Unresolved Mention"/>
    <w:basedOn w:val="DefaultParagraphFont"/>
    <w:uiPriority w:val="99"/>
    <w:semiHidden/>
    <w:unhideWhenUsed/>
    <w:rsid w:val="0049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ossa.s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barossa@barossa.sa.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4</Pages>
  <Words>1043</Words>
  <Characters>6010</Characters>
  <Application>Microsoft Office Word</Application>
  <DocSecurity>0</DocSecurity>
  <Lines>214</Lines>
  <Paragraphs>111</Paragraphs>
  <ScaleCrop>false</ScaleCrop>
  <HeadingPairs>
    <vt:vector size="2" baseType="variant">
      <vt:variant>
        <vt:lpstr>Title</vt:lpstr>
      </vt:variant>
      <vt:variant>
        <vt:i4>1</vt:i4>
      </vt:variant>
    </vt:vector>
  </HeadingPairs>
  <TitlesOfParts>
    <vt:vector size="1" baseType="lpstr">
      <vt:lpstr/>
    </vt:vector>
  </TitlesOfParts>
  <Company>The Barossa Council</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Perry</dc:creator>
  <cp:keywords/>
  <dc:description/>
  <cp:lastModifiedBy>Owen Perry</cp:lastModifiedBy>
  <cp:revision>7</cp:revision>
  <dcterms:created xsi:type="dcterms:W3CDTF">2023-06-08T05:42:00Z</dcterms:created>
  <dcterms:modified xsi:type="dcterms:W3CDTF">2024-01-16T01:40:00Z</dcterms:modified>
</cp:coreProperties>
</file>